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ADC" w14:textId="5053C751" w:rsidR="00BA41E3" w:rsidRDefault="009D2AD6" w:rsidP="00F273DF">
      <w:pPr>
        <w:pStyle w:val="aa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bookmark1"/>
      <w:bookmarkStart w:id="1" w:name="bookmark0"/>
      <w:r w:rsidRPr="00660BED">
        <w:rPr>
          <w:b/>
          <w:color w:val="000000" w:themeColor="text1"/>
          <w:sz w:val="28"/>
          <w:szCs w:val="28"/>
        </w:rPr>
        <w:t>ВЫПОЛНЕНИЕ И ОФОРМЛЕНИЕ КОНТРОЛЬНЫХ ЗАДАНИЙ</w:t>
      </w:r>
    </w:p>
    <w:p w14:paraId="39125F58" w14:textId="63B8D10F" w:rsidR="001F2318" w:rsidRPr="00660BED" w:rsidRDefault="001F2318" w:rsidP="00F273DF">
      <w:pPr>
        <w:pStyle w:val="aa"/>
        <w:spacing w:after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ДИСЦИПЛИНЕ «ТЕХНИЧЕСКОЕ ОБСЛУЖИВАНИЕ И РЕМОНТ СИСТЕМ, УЗЛОВ, ПРИБОРОВ»</w:t>
      </w:r>
    </w:p>
    <w:p w14:paraId="6F298225" w14:textId="77777777" w:rsidR="00672D8F" w:rsidRDefault="00672D8F" w:rsidP="00F273DF">
      <w:pPr>
        <w:pStyle w:val="aa"/>
        <w:spacing w:after="0"/>
        <w:ind w:left="0"/>
        <w:jc w:val="center"/>
        <w:rPr>
          <w:color w:val="FF0000"/>
          <w:sz w:val="28"/>
          <w:szCs w:val="28"/>
        </w:rPr>
      </w:pPr>
    </w:p>
    <w:p w14:paraId="2672B8C2" w14:textId="77777777" w:rsidR="00672D8F" w:rsidRPr="00672D8F" w:rsidRDefault="00672D8F" w:rsidP="00672D8F">
      <w:pPr>
        <w:pStyle w:val="12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277D0">
        <w:rPr>
          <w:rFonts w:ascii="Times New Roman" w:hAnsi="Times New Roman"/>
          <w:sz w:val="28"/>
          <w:szCs w:val="28"/>
        </w:rPr>
        <w:t xml:space="preserve">Домашняя контрольная работа выполняется в </w:t>
      </w:r>
      <w:r>
        <w:rPr>
          <w:rFonts w:ascii="Times New Roman" w:hAnsi="Times New Roman"/>
          <w:sz w:val="28"/>
          <w:szCs w:val="28"/>
        </w:rPr>
        <w:t>обычной ученической</w:t>
      </w:r>
      <w:r w:rsidRPr="00C277D0">
        <w:rPr>
          <w:rFonts w:ascii="Times New Roman" w:hAnsi="Times New Roman"/>
          <w:sz w:val="28"/>
          <w:szCs w:val="28"/>
        </w:rPr>
        <w:t xml:space="preserve"> тетради</w:t>
      </w:r>
      <w:r w:rsidR="0084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клетку </w:t>
      </w:r>
      <w:r w:rsidRPr="00C277D0">
        <w:rPr>
          <w:rFonts w:ascii="Times New Roman" w:hAnsi="Times New Roman"/>
          <w:sz w:val="28"/>
          <w:szCs w:val="28"/>
        </w:rPr>
        <w:t>от руки или с применением средств ПЭВМ в скоросшивателе</w:t>
      </w:r>
      <w:r>
        <w:rPr>
          <w:rFonts w:ascii="Times New Roman" w:hAnsi="Times New Roman"/>
          <w:sz w:val="28"/>
          <w:szCs w:val="28"/>
        </w:rPr>
        <w:t xml:space="preserve"> с заполнением титульного листа (Приложение 1). </w:t>
      </w:r>
    </w:p>
    <w:p w14:paraId="1A26B2EF" w14:textId="77777777" w:rsidR="00672D8F" w:rsidRPr="00FE6412" w:rsidRDefault="00672D8F" w:rsidP="00672D8F">
      <w:pPr>
        <w:pStyle w:val="msonormalbullet2gif"/>
        <w:spacing w:before="0" w:beforeAutospacing="0" w:after="0" w:afterAutospacing="0"/>
        <w:ind w:firstLine="567"/>
        <w:contextualSpacing/>
        <w:rPr>
          <w:sz w:val="28"/>
        </w:rPr>
      </w:pPr>
      <w:r w:rsidRPr="00FE6412">
        <w:rPr>
          <w:sz w:val="28"/>
        </w:rPr>
        <w:t>Оформление текста:</w:t>
      </w:r>
    </w:p>
    <w:p w14:paraId="59AB471A" w14:textId="77777777" w:rsidR="00672D8F" w:rsidRPr="009E377D" w:rsidRDefault="00672D8F" w:rsidP="001D67CF">
      <w:pPr>
        <w:pStyle w:val="msonormalbullet2gif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sz w:val="28"/>
        </w:rPr>
      </w:pPr>
      <w:r w:rsidRPr="00C94596">
        <w:rPr>
          <w:sz w:val="28"/>
        </w:rPr>
        <w:t>размер бумаги А4;</w:t>
      </w:r>
      <w:r w:rsidR="00187DCB">
        <w:rPr>
          <w:sz w:val="28"/>
        </w:rPr>
        <w:t xml:space="preserve"> </w:t>
      </w:r>
      <w:r w:rsidR="009E377D" w:rsidRPr="00FE6412">
        <w:rPr>
          <w:sz w:val="28"/>
        </w:rPr>
        <w:t>колонтитулы – 1,25 см;</w:t>
      </w:r>
      <w:r w:rsidR="00840BC2">
        <w:rPr>
          <w:sz w:val="28"/>
        </w:rPr>
        <w:t xml:space="preserve"> </w:t>
      </w:r>
      <w:r w:rsidR="009E377D" w:rsidRPr="00672D8F">
        <w:rPr>
          <w:sz w:val="28"/>
        </w:rPr>
        <w:t xml:space="preserve">шрифт  </w:t>
      </w:r>
      <w:r w:rsidR="009E377D" w:rsidRPr="00672D8F">
        <w:rPr>
          <w:sz w:val="28"/>
          <w:lang w:val="en-US"/>
        </w:rPr>
        <w:t>Times</w:t>
      </w:r>
      <w:r w:rsidR="00840BC2">
        <w:rPr>
          <w:sz w:val="28"/>
        </w:rPr>
        <w:t xml:space="preserve"> </w:t>
      </w:r>
      <w:r w:rsidR="009E377D" w:rsidRPr="00672D8F">
        <w:rPr>
          <w:sz w:val="28"/>
          <w:lang w:val="en-US"/>
        </w:rPr>
        <w:t>New</w:t>
      </w:r>
      <w:r w:rsidR="00840BC2">
        <w:rPr>
          <w:sz w:val="28"/>
        </w:rPr>
        <w:t xml:space="preserve"> </w:t>
      </w:r>
      <w:r w:rsidR="009E377D" w:rsidRPr="00672D8F">
        <w:rPr>
          <w:sz w:val="28"/>
          <w:lang w:val="en-US"/>
        </w:rPr>
        <w:t>Roman</w:t>
      </w:r>
      <w:r w:rsidR="00187DCB">
        <w:rPr>
          <w:sz w:val="28"/>
        </w:rPr>
        <w:t xml:space="preserve"> </w:t>
      </w:r>
      <w:r w:rsidR="009E377D" w:rsidRPr="00672D8F">
        <w:rPr>
          <w:sz w:val="28"/>
        </w:rPr>
        <w:t>(основной текст), размер 14</w:t>
      </w:r>
      <w:r w:rsidR="00187DCB">
        <w:rPr>
          <w:sz w:val="28"/>
        </w:rPr>
        <w:t>; выравнивание текста по ширине</w:t>
      </w:r>
      <w:r w:rsidR="009E377D" w:rsidRPr="00672D8F">
        <w:rPr>
          <w:sz w:val="28"/>
        </w:rPr>
        <w:t>;</w:t>
      </w:r>
      <w:r w:rsidR="009E377D" w:rsidRPr="009E377D">
        <w:rPr>
          <w:sz w:val="26"/>
        </w:rPr>
        <w:tab/>
      </w:r>
    </w:p>
    <w:p w14:paraId="1AD386D7" w14:textId="77777777" w:rsidR="00672D8F" w:rsidRPr="00FE6412" w:rsidRDefault="00672D8F" w:rsidP="001D67CF">
      <w:pPr>
        <w:pStyle w:val="msonormalbullet2gif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 w:rsidRPr="00C94596">
        <w:rPr>
          <w:sz w:val="28"/>
        </w:rPr>
        <w:t>поля: 30 мм – левое; 10 мм – правое; 20 мм – вер</w:t>
      </w:r>
      <w:r>
        <w:rPr>
          <w:sz w:val="28"/>
        </w:rPr>
        <w:t>хнее и нижнее</w:t>
      </w:r>
      <w:r w:rsidRPr="00FE6412">
        <w:rPr>
          <w:sz w:val="28"/>
        </w:rPr>
        <w:t>;</w:t>
      </w:r>
    </w:p>
    <w:p w14:paraId="3FE8AA24" w14:textId="77777777" w:rsidR="00163B53" w:rsidRDefault="00672D8F" w:rsidP="001D67CF">
      <w:pPr>
        <w:pStyle w:val="msonormalbullet2gif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sz w:val="28"/>
        </w:rPr>
      </w:pPr>
      <w:r w:rsidRPr="00672D8F">
        <w:rPr>
          <w:sz w:val="28"/>
        </w:rPr>
        <w:t>межстрочное расстояние – одинарное;</w:t>
      </w:r>
    </w:p>
    <w:p w14:paraId="5BD3FE38" w14:textId="77777777" w:rsidR="00672D8F" w:rsidRPr="00163B53" w:rsidRDefault="00672D8F" w:rsidP="001D67CF">
      <w:pPr>
        <w:pStyle w:val="msonormalbullet2gif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rPr>
          <w:sz w:val="28"/>
        </w:rPr>
      </w:pPr>
      <w:r w:rsidRPr="00163B53">
        <w:rPr>
          <w:sz w:val="28"/>
        </w:rPr>
        <w:t>красная строка – 1,5 см</w:t>
      </w:r>
      <w:r w:rsidR="00163B53">
        <w:rPr>
          <w:sz w:val="28"/>
        </w:rPr>
        <w:t>.</w:t>
      </w:r>
    </w:p>
    <w:p w14:paraId="6ECC8DB2" w14:textId="77777777" w:rsidR="00163B53" w:rsidRDefault="00672D8F" w:rsidP="0016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76">
        <w:rPr>
          <w:rFonts w:ascii="Times New Roman" w:hAnsi="Times New Roman" w:cs="Times New Roman"/>
          <w:sz w:val="28"/>
          <w:szCs w:val="28"/>
        </w:rPr>
        <w:t xml:space="preserve">Нумерация страниц текста контрольной работы сквозная, номер проставляется в середине </w:t>
      </w:r>
      <w:r>
        <w:rPr>
          <w:rFonts w:ascii="Times New Roman" w:hAnsi="Times New Roman" w:cs="Times New Roman"/>
          <w:sz w:val="28"/>
          <w:szCs w:val="28"/>
        </w:rPr>
        <w:t>нижнего</w:t>
      </w:r>
      <w:r w:rsidRPr="009D5776">
        <w:rPr>
          <w:rFonts w:ascii="Times New Roman" w:hAnsi="Times New Roman" w:cs="Times New Roman"/>
          <w:sz w:val="28"/>
          <w:szCs w:val="28"/>
        </w:rPr>
        <w:t xml:space="preserve"> поля без точек и тире арабскими цифрами</w:t>
      </w:r>
      <w:r w:rsidR="009E377D">
        <w:rPr>
          <w:rFonts w:ascii="Times New Roman" w:hAnsi="Times New Roman" w:cs="Times New Roman"/>
          <w:sz w:val="28"/>
          <w:szCs w:val="28"/>
        </w:rPr>
        <w:t>, первая страница не нумеруются</w:t>
      </w:r>
      <w:r w:rsidRPr="009D5776">
        <w:rPr>
          <w:rFonts w:ascii="Times New Roman" w:hAnsi="Times New Roman" w:cs="Times New Roman"/>
          <w:sz w:val="28"/>
          <w:szCs w:val="28"/>
        </w:rPr>
        <w:t>.</w:t>
      </w:r>
    </w:p>
    <w:p w14:paraId="3864E053" w14:textId="77777777" w:rsidR="00672D8F" w:rsidRPr="00C277D0" w:rsidRDefault="00672D8F" w:rsidP="00672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7D0">
        <w:rPr>
          <w:rFonts w:ascii="Times New Roman" w:hAnsi="Times New Roman" w:cs="Times New Roman"/>
          <w:sz w:val="28"/>
          <w:szCs w:val="28"/>
        </w:rPr>
        <w:t xml:space="preserve">Последовательность задания студент имеет право изменить, но обязан выполнить все задания по своему варианту. При выполнении каждого задания ставится номер задания (вопроса) согласно своего варианта, приводится полностью задание, а затем дается полный ответ с приведением иллюстраций, формул (с расшифровкой), таблиц, схем, графиков. </w:t>
      </w:r>
    </w:p>
    <w:p w14:paraId="10FE90F8" w14:textId="77777777" w:rsidR="00163B53" w:rsidRPr="00D35A5B" w:rsidRDefault="00683D3E" w:rsidP="00163B53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Дается общая оценка «зачтено» или «не зачтено</w:t>
      </w:r>
      <w:r w:rsidR="00163B53" w:rsidRPr="00D35A5B">
        <w:rPr>
          <w:color w:val="000000" w:themeColor="text1"/>
          <w:sz w:val="28"/>
          <w:szCs w:val="28"/>
        </w:rPr>
        <w:t>». Если работа не зачтена, в нее необходимо внести соответствующие исправления с учетом сделанных замечаний. Повторная проверка работы осуществляется, как правило, тем же преподавателем, который рецензировал ее в первый раз. Студенты, не выполнившие контрольную работу или не получившие зачета по ней, к экзамену не допускаются.</w:t>
      </w:r>
    </w:p>
    <w:p w14:paraId="1BEC63D3" w14:textId="77777777" w:rsidR="009E377D" w:rsidRPr="009E377D" w:rsidRDefault="00672D8F" w:rsidP="009E3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D0">
        <w:rPr>
          <w:rFonts w:ascii="Times New Roman" w:hAnsi="Times New Roman" w:cs="Times New Roman"/>
          <w:sz w:val="28"/>
          <w:szCs w:val="28"/>
        </w:rPr>
        <w:t>В конце домашней контрольной работы приводится перечень используемой литературы.</w:t>
      </w:r>
    </w:p>
    <w:p w14:paraId="56BE59D6" w14:textId="77777777" w:rsidR="00BB2454" w:rsidRPr="009E377D" w:rsidRDefault="004B7A2A" w:rsidP="009E37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для определения 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0"/>
        <w:gridCol w:w="743"/>
        <w:gridCol w:w="743"/>
        <w:gridCol w:w="742"/>
        <w:gridCol w:w="742"/>
        <w:gridCol w:w="742"/>
        <w:gridCol w:w="742"/>
        <w:gridCol w:w="742"/>
        <w:gridCol w:w="742"/>
        <w:gridCol w:w="720"/>
        <w:gridCol w:w="743"/>
      </w:tblGrid>
      <w:tr w:rsidR="004B7A2A" w14:paraId="13D5E4EE" w14:textId="77777777" w:rsidTr="00834166">
        <w:tc>
          <w:tcPr>
            <w:tcW w:w="2170" w:type="dxa"/>
            <w:vMerge w:val="restart"/>
          </w:tcPr>
          <w:p w14:paraId="5F894BD2" w14:textId="77777777" w:rsidR="004B7A2A" w:rsidRPr="00834166" w:rsidRDefault="004B7A2A" w:rsidP="004B7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Предпоследняя цифра</w:t>
            </w:r>
          </w:p>
          <w:p w14:paraId="312E9267" w14:textId="77777777" w:rsid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шифра</w:t>
            </w:r>
          </w:p>
        </w:tc>
        <w:tc>
          <w:tcPr>
            <w:tcW w:w="7401" w:type="dxa"/>
            <w:gridSpan w:val="10"/>
            <w:vAlign w:val="center"/>
          </w:tcPr>
          <w:p w14:paraId="62B34E76" w14:textId="77777777" w:rsidR="004B7A2A" w:rsidRPr="00834166" w:rsidRDefault="004B7A2A" w:rsidP="004B7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Последняя цифра  шифра</w:t>
            </w:r>
          </w:p>
        </w:tc>
      </w:tr>
      <w:tr w:rsidR="004B7A2A" w14:paraId="04B3386C" w14:textId="77777777" w:rsidTr="00834166">
        <w:tc>
          <w:tcPr>
            <w:tcW w:w="2170" w:type="dxa"/>
            <w:vMerge/>
            <w:vAlign w:val="center"/>
          </w:tcPr>
          <w:p w14:paraId="0FBC2CB2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14:paraId="410B5EEA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vAlign w:val="center"/>
          </w:tcPr>
          <w:p w14:paraId="6C44FDF6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14:paraId="2DCFC718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1715BFF5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vAlign w:val="center"/>
          </w:tcPr>
          <w:p w14:paraId="3871E47C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14:paraId="045731A8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" w:type="dxa"/>
            <w:vAlign w:val="center"/>
          </w:tcPr>
          <w:p w14:paraId="2018ADE2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14:paraId="6DD38540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14:paraId="66ABD365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vAlign w:val="center"/>
          </w:tcPr>
          <w:p w14:paraId="68D9C04D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4B7A2A" w14:paraId="386D6124" w14:textId="77777777" w:rsidTr="00834166">
        <w:tc>
          <w:tcPr>
            <w:tcW w:w="2170" w:type="dxa"/>
            <w:vAlign w:val="center"/>
          </w:tcPr>
          <w:p w14:paraId="6A8830AB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vAlign w:val="center"/>
          </w:tcPr>
          <w:p w14:paraId="05BFFB1F" w14:textId="77777777" w:rsidR="004B7A2A" w:rsidRPr="00834166" w:rsidRDefault="004B7A2A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743" w:type="dxa"/>
            <w:vAlign w:val="center"/>
          </w:tcPr>
          <w:p w14:paraId="3111966D" w14:textId="77777777" w:rsidR="004B7A2A" w:rsidRPr="00834166" w:rsidRDefault="004B7A2A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 w:rsidR="00834166"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0AC495F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В-3</w:t>
            </w:r>
          </w:p>
        </w:tc>
        <w:tc>
          <w:tcPr>
            <w:tcW w:w="742" w:type="dxa"/>
            <w:vAlign w:val="center"/>
          </w:tcPr>
          <w:p w14:paraId="32BABBD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В-4</w:t>
            </w:r>
          </w:p>
        </w:tc>
        <w:tc>
          <w:tcPr>
            <w:tcW w:w="742" w:type="dxa"/>
            <w:vAlign w:val="center"/>
          </w:tcPr>
          <w:p w14:paraId="40C4F20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В-5</w:t>
            </w:r>
          </w:p>
        </w:tc>
        <w:tc>
          <w:tcPr>
            <w:tcW w:w="742" w:type="dxa"/>
            <w:vAlign w:val="center"/>
          </w:tcPr>
          <w:p w14:paraId="5E860F5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В-6</w:t>
            </w:r>
          </w:p>
        </w:tc>
        <w:tc>
          <w:tcPr>
            <w:tcW w:w="742" w:type="dxa"/>
            <w:vAlign w:val="center"/>
          </w:tcPr>
          <w:p w14:paraId="5806A4A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В-7</w:t>
            </w:r>
          </w:p>
        </w:tc>
        <w:tc>
          <w:tcPr>
            <w:tcW w:w="742" w:type="dxa"/>
            <w:vAlign w:val="center"/>
          </w:tcPr>
          <w:p w14:paraId="11E6F7F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В-8</w:t>
            </w:r>
          </w:p>
        </w:tc>
        <w:tc>
          <w:tcPr>
            <w:tcW w:w="720" w:type="dxa"/>
            <w:vAlign w:val="center"/>
          </w:tcPr>
          <w:p w14:paraId="64C407D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В-9</w:t>
            </w:r>
          </w:p>
        </w:tc>
        <w:tc>
          <w:tcPr>
            <w:tcW w:w="743" w:type="dxa"/>
            <w:vAlign w:val="center"/>
          </w:tcPr>
          <w:p w14:paraId="4F6D8AA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В-10</w:t>
            </w:r>
          </w:p>
        </w:tc>
      </w:tr>
      <w:tr w:rsidR="004B7A2A" w14:paraId="55D49FF4" w14:textId="77777777" w:rsidTr="00834166">
        <w:tc>
          <w:tcPr>
            <w:tcW w:w="2170" w:type="dxa"/>
          </w:tcPr>
          <w:p w14:paraId="5734838F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dxa"/>
            <w:vAlign w:val="center"/>
          </w:tcPr>
          <w:p w14:paraId="14A7EAD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vAlign w:val="center"/>
          </w:tcPr>
          <w:p w14:paraId="08E9883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vAlign w:val="center"/>
          </w:tcPr>
          <w:p w14:paraId="021C33E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vAlign w:val="center"/>
          </w:tcPr>
          <w:p w14:paraId="0EFED63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vAlign w:val="center"/>
          </w:tcPr>
          <w:p w14:paraId="616BEA0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vAlign w:val="center"/>
          </w:tcPr>
          <w:p w14:paraId="03FDB8F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vAlign w:val="center"/>
          </w:tcPr>
          <w:p w14:paraId="37AD3B2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0BC2870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14:paraId="40C3052A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  <w:vAlign w:val="center"/>
          </w:tcPr>
          <w:p w14:paraId="14A9EC2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4B7A2A" w14:paraId="40E5E0DD" w14:textId="77777777" w:rsidTr="00834166">
        <w:tc>
          <w:tcPr>
            <w:tcW w:w="2170" w:type="dxa"/>
          </w:tcPr>
          <w:p w14:paraId="5909380B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vAlign w:val="center"/>
          </w:tcPr>
          <w:p w14:paraId="51B7E71F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vAlign w:val="center"/>
          </w:tcPr>
          <w:p w14:paraId="172A640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</w:tcPr>
          <w:p w14:paraId="504C639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" w:type="dxa"/>
            <w:vAlign w:val="center"/>
          </w:tcPr>
          <w:p w14:paraId="1D958C2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  <w:vAlign w:val="center"/>
          </w:tcPr>
          <w:p w14:paraId="0D2E3DB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" w:type="dxa"/>
            <w:vAlign w:val="center"/>
          </w:tcPr>
          <w:p w14:paraId="42013F0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44DC1BA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vAlign w:val="center"/>
          </w:tcPr>
          <w:p w14:paraId="4B1DB84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14:paraId="4E3330C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" w:type="dxa"/>
            <w:vAlign w:val="center"/>
          </w:tcPr>
          <w:p w14:paraId="1CE2B92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B7A2A" w14:paraId="10B43A0C" w14:textId="77777777" w:rsidTr="00834166">
        <w:tc>
          <w:tcPr>
            <w:tcW w:w="2170" w:type="dxa"/>
          </w:tcPr>
          <w:p w14:paraId="4DF05401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" w:type="dxa"/>
            <w:vAlign w:val="center"/>
          </w:tcPr>
          <w:p w14:paraId="17D37C6A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27589E0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vAlign w:val="center"/>
          </w:tcPr>
          <w:p w14:paraId="0DB2B91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vAlign w:val="center"/>
          </w:tcPr>
          <w:p w14:paraId="1C72DB8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vAlign w:val="center"/>
          </w:tcPr>
          <w:p w14:paraId="7D5CAAC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14:paraId="67105AE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14:paraId="797B216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14:paraId="03BD916A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14:paraId="1A80421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457410C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B7A2A" w14:paraId="42AD8439" w14:textId="77777777" w:rsidTr="00834166">
        <w:tc>
          <w:tcPr>
            <w:tcW w:w="2170" w:type="dxa"/>
          </w:tcPr>
          <w:p w14:paraId="6D23A816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0BF44A0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vAlign w:val="center"/>
          </w:tcPr>
          <w:p w14:paraId="35C7E58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50BC30DF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14:paraId="5EABBEE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vAlign w:val="center"/>
          </w:tcPr>
          <w:p w14:paraId="7DC70F8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vAlign w:val="center"/>
          </w:tcPr>
          <w:p w14:paraId="58ABEB6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vAlign w:val="center"/>
          </w:tcPr>
          <w:p w14:paraId="56720F1A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vAlign w:val="center"/>
          </w:tcPr>
          <w:p w14:paraId="70BA45F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14:paraId="351BEA2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" w:type="dxa"/>
            <w:vAlign w:val="center"/>
          </w:tcPr>
          <w:p w14:paraId="0AF3B68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4B7A2A" w14:paraId="38DA85C5" w14:textId="77777777" w:rsidTr="00834166">
        <w:tc>
          <w:tcPr>
            <w:tcW w:w="2170" w:type="dxa"/>
          </w:tcPr>
          <w:p w14:paraId="15B6673C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3" w:type="dxa"/>
            <w:vAlign w:val="center"/>
          </w:tcPr>
          <w:p w14:paraId="11A32B3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vAlign w:val="center"/>
          </w:tcPr>
          <w:p w14:paraId="3BBC815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" w:type="dxa"/>
            <w:vAlign w:val="center"/>
          </w:tcPr>
          <w:p w14:paraId="49BBBE1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  <w:vAlign w:val="center"/>
          </w:tcPr>
          <w:p w14:paraId="4277D151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" w:type="dxa"/>
            <w:vAlign w:val="center"/>
          </w:tcPr>
          <w:p w14:paraId="09A5F84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</w:tcPr>
          <w:p w14:paraId="3F328C31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14:paraId="113909D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543A84D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14:paraId="64073E3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04EAA57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B7A2A" w14:paraId="0F073B2F" w14:textId="77777777" w:rsidTr="00834166">
        <w:tc>
          <w:tcPr>
            <w:tcW w:w="2170" w:type="dxa"/>
          </w:tcPr>
          <w:p w14:paraId="324AB19B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  <w:vAlign w:val="center"/>
          </w:tcPr>
          <w:p w14:paraId="768C556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" w:type="dxa"/>
            <w:vAlign w:val="center"/>
          </w:tcPr>
          <w:p w14:paraId="00B474C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14:paraId="25F0F0F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14:paraId="2758816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14:paraId="0968492F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vAlign w:val="center"/>
          </w:tcPr>
          <w:p w14:paraId="00CC513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vAlign w:val="center"/>
          </w:tcPr>
          <w:p w14:paraId="3954E24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</w:tcPr>
          <w:p w14:paraId="087A2CA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14:paraId="520EEDDC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  <w:vAlign w:val="center"/>
          </w:tcPr>
          <w:p w14:paraId="21C7F4C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4B7A2A" w14:paraId="1E536056" w14:textId="77777777" w:rsidTr="00834166">
        <w:tc>
          <w:tcPr>
            <w:tcW w:w="2170" w:type="dxa"/>
          </w:tcPr>
          <w:p w14:paraId="23764455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3" w:type="dxa"/>
            <w:vAlign w:val="center"/>
          </w:tcPr>
          <w:p w14:paraId="0B28249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vAlign w:val="center"/>
          </w:tcPr>
          <w:p w14:paraId="1E10285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6CE884F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vAlign w:val="center"/>
          </w:tcPr>
          <w:p w14:paraId="2F42F9F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vAlign w:val="center"/>
          </w:tcPr>
          <w:p w14:paraId="377D202C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vAlign w:val="center"/>
          </w:tcPr>
          <w:p w14:paraId="564819D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vAlign w:val="center"/>
          </w:tcPr>
          <w:p w14:paraId="27142F7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vAlign w:val="center"/>
          </w:tcPr>
          <w:p w14:paraId="4C6E94D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14:paraId="4950F26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vAlign w:val="center"/>
          </w:tcPr>
          <w:p w14:paraId="4170C571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B7A2A" w14:paraId="434DED93" w14:textId="77777777" w:rsidTr="00834166">
        <w:tc>
          <w:tcPr>
            <w:tcW w:w="2170" w:type="dxa"/>
          </w:tcPr>
          <w:p w14:paraId="7FA38660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vAlign w:val="center"/>
          </w:tcPr>
          <w:p w14:paraId="3F67077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vAlign w:val="center"/>
          </w:tcPr>
          <w:p w14:paraId="6E970E9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14:paraId="3416A77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14:paraId="6422811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vAlign w:val="center"/>
          </w:tcPr>
          <w:p w14:paraId="1ABEACB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14:paraId="1FF5ABA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vAlign w:val="center"/>
          </w:tcPr>
          <w:p w14:paraId="2EC6C2B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1A29B8C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4DA2AE9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vAlign w:val="center"/>
          </w:tcPr>
          <w:p w14:paraId="7511B4B1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4B7A2A" w14:paraId="2C80D663" w14:textId="77777777" w:rsidTr="00834166">
        <w:tc>
          <w:tcPr>
            <w:tcW w:w="2170" w:type="dxa"/>
          </w:tcPr>
          <w:p w14:paraId="1FA0033C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3" w:type="dxa"/>
            <w:vAlign w:val="center"/>
          </w:tcPr>
          <w:p w14:paraId="58A8DEA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vAlign w:val="center"/>
          </w:tcPr>
          <w:p w14:paraId="6173706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</w:tcPr>
          <w:p w14:paraId="24AD272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" w:type="dxa"/>
            <w:vAlign w:val="center"/>
          </w:tcPr>
          <w:p w14:paraId="21C3819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  <w:vAlign w:val="center"/>
          </w:tcPr>
          <w:p w14:paraId="644F852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" w:type="dxa"/>
            <w:vAlign w:val="center"/>
          </w:tcPr>
          <w:p w14:paraId="59B4EAD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0CA1E54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39E52D2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14:paraId="28022E0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" w:type="dxa"/>
            <w:vAlign w:val="center"/>
          </w:tcPr>
          <w:p w14:paraId="76AB810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</w:tbl>
    <w:p w14:paraId="5BE98896" w14:textId="77777777" w:rsidR="001F2318" w:rsidRDefault="001F2318" w:rsidP="0058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bookmarkEnd w:id="0"/>
    <w:bookmarkEnd w:id="1"/>
    <w:p w14:paraId="12A6E064" w14:textId="76221025" w:rsidR="00660BED" w:rsidRPr="00660BED" w:rsidRDefault="00660BED" w:rsidP="00660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60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КОНТРОЛЬНОЕ ЗАДАНИЕ</w:t>
      </w:r>
    </w:p>
    <w:p w14:paraId="26FB16C6" w14:textId="77777777" w:rsidR="00AD27F0" w:rsidRDefault="00AD27F0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9A5777C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14:paraId="2BE58373" w14:textId="77777777" w:rsidR="00761BD8" w:rsidRPr="00761BD8" w:rsidRDefault="00761BD8" w:rsidP="00761BD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/>
          <w:sz w:val="28"/>
          <w:szCs w:val="28"/>
        </w:rPr>
        <w:t xml:space="preserve">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текущий </w:t>
      </w:r>
      <w:r w:rsidRPr="00EA639E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0F4425">
        <w:rPr>
          <w:rFonts w:ascii="Times New Roman" w:hAnsi="Times New Roman"/>
          <w:sz w:val="28"/>
          <w:szCs w:val="28"/>
        </w:rPr>
        <w:t xml:space="preserve">рабочей </w:t>
      </w:r>
      <w:r>
        <w:rPr>
          <w:rFonts w:ascii="Times New Roman" w:hAnsi="Times New Roman"/>
          <w:sz w:val="28"/>
          <w:szCs w:val="28"/>
        </w:rPr>
        <w:t>тормозной системы.</w:t>
      </w:r>
    </w:p>
    <w:p w14:paraId="1EF09D7C" w14:textId="77777777" w:rsidR="00761BD8" w:rsidRDefault="00761BD8" w:rsidP="00761BD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Проверка и регулировка ТНВД на стенде.</w:t>
      </w:r>
    </w:p>
    <w:p w14:paraId="0FD65533" w14:textId="77777777" w:rsidR="00761BD8" w:rsidRPr="00761BD8" w:rsidRDefault="00761BD8" w:rsidP="00761BD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hAnsi="Times New Roman" w:cs="Times New Roman"/>
          <w:sz w:val="28"/>
          <w:szCs w:val="28"/>
        </w:rPr>
        <w:t>Способы и средства облегчения пуска автомобилей при хранении автомобиля на открытых  стоянках.</w:t>
      </w:r>
    </w:p>
    <w:p w14:paraId="2C8F2D04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BEC1BB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14:paraId="301ADD27" w14:textId="77777777" w:rsidR="00761BD8" w:rsidRDefault="00761BD8" w:rsidP="00761BD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Техническое обслуживание  трансмиссии.</w:t>
      </w:r>
    </w:p>
    <w:p w14:paraId="11A3002E" w14:textId="77777777" w:rsidR="00761BD8" w:rsidRDefault="00761BD8" w:rsidP="00761BD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hAnsi="Times New Roman" w:cs="Times New Roman"/>
          <w:sz w:val="28"/>
          <w:szCs w:val="28"/>
        </w:rPr>
        <w:t>Способы хранения автомобилей. Хранение в закрытых, отапливаемых помещениях. Типы закрытых стоянок, расстановка автомобилей в них. Хранение автомобилей на открытых площадках.</w:t>
      </w:r>
    </w:p>
    <w:p w14:paraId="354AA47A" w14:textId="77777777" w:rsidR="00761BD8" w:rsidRPr="00761BD8" w:rsidRDefault="00761BD8" w:rsidP="00761BD8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Причины затруднения пуска двигателя.  </w:t>
      </w:r>
    </w:p>
    <w:p w14:paraId="0B94A5E7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D50A1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</w:p>
    <w:p w14:paraId="73FB15CA" w14:textId="77777777" w:rsidR="00761BD8" w:rsidRDefault="00761BD8" w:rsidP="00761BD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Техническое обслуживание системы зажигания двигателей с инжекторной системой питания.</w:t>
      </w:r>
    </w:p>
    <w:p w14:paraId="027FD668" w14:textId="77777777" w:rsidR="00761BD8" w:rsidRPr="00FF0220" w:rsidRDefault="00761BD8" w:rsidP="00761BD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Оборудование  площадок  для  хранения  автомобилей  с  различными  способами  подогрева  и  разогрева,  общие  устройство  применяемых установок и приспособлений.  </w:t>
      </w:r>
    </w:p>
    <w:p w14:paraId="7D50F62C" w14:textId="77777777" w:rsidR="00761BD8" w:rsidRPr="00761BD8" w:rsidRDefault="00761BD8" w:rsidP="00761BD8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Экономическая  оценка  различных  способов  подогрева  и  разогрева.  </w:t>
      </w:r>
    </w:p>
    <w:p w14:paraId="2600DE24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56C1B4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</w:p>
    <w:p w14:paraId="3D51D9D4" w14:textId="77777777" w:rsidR="00761BD8" w:rsidRDefault="00761BD8" w:rsidP="00761BD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Техническое обслуживание системы зажигания карбюраторных двигателей.</w:t>
      </w:r>
    </w:p>
    <w:p w14:paraId="081E5FC7" w14:textId="77777777" w:rsidR="00761BD8" w:rsidRPr="00FF0220" w:rsidRDefault="00761BD8" w:rsidP="00761BD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Способы  и  средства  облегчения  пуска  двигателя  при  хранении автомобиля на открытых стоянках.  </w:t>
      </w:r>
    </w:p>
    <w:p w14:paraId="104D0CE5" w14:textId="77777777" w:rsidR="00761BD8" w:rsidRPr="00761BD8" w:rsidRDefault="00761BD8" w:rsidP="00761BD8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Хранение агрегатов и запасных частей.  </w:t>
      </w:r>
    </w:p>
    <w:p w14:paraId="76F4581F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E5A08A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</w:p>
    <w:p w14:paraId="024C8A9B" w14:textId="77777777" w:rsidR="00761BD8" w:rsidRPr="00FF0220" w:rsidRDefault="00761BD8" w:rsidP="00761BD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хранения прицепов и полуприцепов.  </w:t>
      </w:r>
    </w:p>
    <w:p w14:paraId="4D6DFFD3" w14:textId="77777777" w:rsidR="00761BD8" w:rsidRPr="00761BD8" w:rsidRDefault="00761BD8" w:rsidP="00761BD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Техника безопасности, пожарная безопасность, охрана окружающей среды</w:t>
      </w:r>
      <w:r w:rsidR="000F44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ТО и ТР автомобилей.</w:t>
      </w:r>
    </w:p>
    <w:p w14:paraId="0FFC1F3E" w14:textId="77777777" w:rsidR="00761BD8" w:rsidRPr="00761BD8" w:rsidRDefault="00761BD8" w:rsidP="00761BD8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Методика расчета площадей складских помещений.  </w:t>
      </w:r>
    </w:p>
    <w:p w14:paraId="564752FB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474FA3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</w:p>
    <w:p w14:paraId="0FC6DBA3" w14:textId="77777777" w:rsidR="00761BD8" w:rsidRPr="00761BD8" w:rsidRDefault="00761BD8" w:rsidP="00761B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 хранения автомобильных покрышек, шин, резиновых материалов и других технических материалов.</w:t>
      </w:r>
    </w:p>
    <w:p w14:paraId="5AE4B143" w14:textId="77777777" w:rsidR="00761BD8" w:rsidRPr="00FF0220" w:rsidRDefault="00761BD8" w:rsidP="00761B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 и выпуск автомобилей</w:t>
      </w:r>
      <w:r w:rsidR="000F44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линию</w:t>
      </w: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14:paraId="12714843" w14:textId="77777777" w:rsidR="00761BD8" w:rsidRPr="00761BD8" w:rsidRDefault="00761BD8" w:rsidP="00761B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Документооборот складского хозяйства, его формы.  </w:t>
      </w:r>
    </w:p>
    <w:p w14:paraId="1EEDDB8E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0C8651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899FF3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CA14E7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</w:p>
    <w:p w14:paraId="4690C3C6" w14:textId="77777777" w:rsidR="00761BD8" w:rsidRDefault="00761BD8" w:rsidP="00761BD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Работы по техническому обслуживанию рулевого управления, тормозного управления с гидравлическим и пневматическим приводом.</w:t>
      </w:r>
    </w:p>
    <w:p w14:paraId="3AB36550" w14:textId="77777777" w:rsidR="00761BD8" w:rsidRPr="00FF0220" w:rsidRDefault="00761BD8" w:rsidP="00761BD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Складской учет. Мероприятия по экономии, сокращению и ликвидации потерь при хранении.  </w:t>
      </w:r>
    </w:p>
    <w:p w14:paraId="0F427480" w14:textId="77777777" w:rsidR="00761BD8" w:rsidRPr="00761BD8" w:rsidRDefault="00761BD8" w:rsidP="00761BD8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Преимущества и недостатки различных методов и форм организации труда ремонтных рабочих. </w:t>
      </w:r>
    </w:p>
    <w:p w14:paraId="037BFC17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82AA90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</w:t>
      </w:r>
    </w:p>
    <w:p w14:paraId="1DD63699" w14:textId="77777777" w:rsidR="00761BD8" w:rsidRDefault="00761BD8" w:rsidP="00761BD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Диагностирование механизмов управления. Общее устройство и принцип действия приборов и стендов для диагностики.</w:t>
      </w:r>
    </w:p>
    <w:p w14:paraId="3DF94EB8" w14:textId="77777777" w:rsidR="00761BD8" w:rsidRPr="00FF0220" w:rsidRDefault="00761BD8" w:rsidP="00761BD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Промежуточный склад, организация его работы. </w:t>
      </w:r>
    </w:p>
    <w:p w14:paraId="204DB918" w14:textId="77777777" w:rsidR="00761BD8" w:rsidRPr="00761BD8" w:rsidRDefault="00761BD8" w:rsidP="00761BD8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Производственно-техническая  база  для  технического  обслуживания и ремонта автомобилей. </w:t>
      </w:r>
    </w:p>
    <w:p w14:paraId="60C295CC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F9A946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</w:p>
    <w:p w14:paraId="3BDFA711" w14:textId="77777777" w:rsidR="00761BD8" w:rsidRDefault="00761BD8" w:rsidP="00761BD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Отказы и неисправности рулевого управления, тормозного управления с  гидравлическим и пневматическим приводом, их причины и внешние признаки.</w:t>
      </w:r>
    </w:p>
    <w:p w14:paraId="0E18F957" w14:textId="77777777" w:rsidR="00761BD8" w:rsidRPr="00FF0220" w:rsidRDefault="00761BD8" w:rsidP="00761BD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Консервация автомобилей. Работы, выполняемые при постановке и снятии с консервации. </w:t>
      </w:r>
    </w:p>
    <w:p w14:paraId="6F2240FD" w14:textId="77777777" w:rsidR="00761BD8" w:rsidRPr="00761BD8" w:rsidRDefault="00761BD8" w:rsidP="00761BD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Виды складов. Оборудование складов, средства механизации складских работ.  </w:t>
      </w:r>
    </w:p>
    <w:p w14:paraId="10242791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60EB0AE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</w:t>
      </w:r>
    </w:p>
    <w:p w14:paraId="0C9CD63C" w14:textId="77777777" w:rsidR="00761BD8" w:rsidRPr="00761BD8" w:rsidRDefault="00761BD8" w:rsidP="00761BD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Подогрев  и разогрев  двигателей с использованием горячего воздуха, горячей воды, газовых горелок инфракрасного излучения, электроподогревательных элементов.  </w:t>
      </w:r>
    </w:p>
    <w:p w14:paraId="77D37929" w14:textId="77777777" w:rsidR="00761BD8" w:rsidRPr="00FF0220" w:rsidRDefault="00761BD8" w:rsidP="00761BD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Техника безопасности и пожарная безопасность в складских помещениях.  </w:t>
      </w:r>
    </w:p>
    <w:p w14:paraId="06DC1109" w14:textId="77777777" w:rsidR="00761BD8" w:rsidRPr="00761BD8" w:rsidRDefault="00761BD8" w:rsidP="00761BD8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Схема технологического процесса технического обслуживания и ремонта автомобилей в АТП.  </w:t>
      </w:r>
    </w:p>
    <w:p w14:paraId="4386328D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4E327A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</w:t>
      </w:r>
    </w:p>
    <w:p w14:paraId="68F33155" w14:textId="77777777" w:rsidR="00761BD8" w:rsidRPr="00761BD8" w:rsidRDefault="00761BD8" w:rsidP="00761BD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Методы  и  средства  индивидуального  предпускового  подогрева  (пролив горячей водой, индивидуальный пусковой подогреватель и др.).  </w:t>
      </w:r>
    </w:p>
    <w:p w14:paraId="54B880DD" w14:textId="77777777" w:rsidR="00761BD8" w:rsidRPr="00FF0220" w:rsidRDefault="00761BD8" w:rsidP="00761BD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Перспективные  формы  организации  труда  ремонтных  рабочих, их сущность и организация. </w:t>
      </w:r>
    </w:p>
    <w:p w14:paraId="45348935" w14:textId="77777777" w:rsidR="00761BD8" w:rsidRPr="00FF0220" w:rsidRDefault="00761BD8" w:rsidP="00761BD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Листок  учета технического обслуживания  и ремонта автомобилей. Контрольный талон.  </w:t>
      </w:r>
    </w:p>
    <w:p w14:paraId="0B8097D0" w14:textId="77777777" w:rsidR="00761BD8" w:rsidRPr="00FF0220" w:rsidRDefault="00761BD8" w:rsidP="00761BD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CCD12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640275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BF10F4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FA414D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 </w:t>
      </w:r>
    </w:p>
    <w:p w14:paraId="16A7E697" w14:textId="77777777" w:rsidR="00761BD8" w:rsidRPr="00761BD8" w:rsidRDefault="00761BD8" w:rsidP="00761B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Классификация предприятий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автомобильного транспорта. Виды, назначение</w:t>
      </w: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245EA80" w14:textId="77777777" w:rsidR="00761BD8" w:rsidRPr="00FF0220" w:rsidRDefault="00761BD8" w:rsidP="00761B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Методы организации труда ремонтных рабочих в АПТ.  </w:t>
      </w:r>
    </w:p>
    <w:p w14:paraId="0F41FA75" w14:textId="77777777" w:rsidR="00761BD8" w:rsidRPr="00761BD8" w:rsidRDefault="00761BD8" w:rsidP="00761B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 и  оборудование  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онтрольно-технического  пункта. </w:t>
      </w: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и контроль технического состояния.  </w:t>
      </w:r>
    </w:p>
    <w:p w14:paraId="713218B1" w14:textId="77777777" w:rsidR="00761BD8" w:rsidRPr="000941C1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EA355D" w14:textId="77777777" w:rsidR="003F4B19" w:rsidRPr="000941C1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</w:t>
      </w:r>
    </w:p>
    <w:p w14:paraId="190DFC64" w14:textId="77777777" w:rsidR="00761BD8" w:rsidRPr="00761BD8" w:rsidRDefault="00761BD8" w:rsidP="00761BD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  ежедневного  технического  обслуживания,  содержание, место и время его выполнения.</w:t>
      </w:r>
    </w:p>
    <w:p w14:paraId="4898465E" w14:textId="77777777" w:rsidR="00761BD8" w:rsidRPr="00761BD8" w:rsidRDefault="00761BD8" w:rsidP="00761BD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График проведения технических обслуживаний. Основные формы технического учета, их содержание и порядок заполнения. </w:t>
      </w:r>
    </w:p>
    <w:p w14:paraId="14D06D47" w14:textId="77777777" w:rsidR="00761BD8" w:rsidRPr="00761BD8" w:rsidRDefault="00761BD8" w:rsidP="00761BD8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Лицевая  карточка  автомобиля.  Заборная  карточка  на  запасные части.</w:t>
      </w:r>
    </w:p>
    <w:p w14:paraId="1AFCEA34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B18336" w14:textId="77777777" w:rsidR="003F4B19" w:rsidRPr="000941C1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</w:t>
      </w:r>
    </w:p>
    <w:p w14:paraId="7C03A2E7" w14:textId="77777777" w:rsidR="00761BD8" w:rsidRPr="00761BD8" w:rsidRDefault="00761BD8" w:rsidP="00761BD8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Распределение работ по текущему ремонту автомобилей на постовые и участковые (цеховые) работы. </w:t>
      </w:r>
    </w:p>
    <w:p w14:paraId="328D7486" w14:textId="77777777" w:rsidR="00761BD8" w:rsidRPr="00427681" w:rsidRDefault="00761BD8" w:rsidP="00761BD8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производственных участков (цехов), их взаимосвязь с постами технического обслуживания и текущего ремонта автомобилей.  </w:t>
      </w:r>
    </w:p>
    <w:p w14:paraId="77BC1537" w14:textId="77777777" w:rsidR="00761BD8" w:rsidRPr="00761BD8" w:rsidRDefault="00761BD8" w:rsidP="00761BD8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Контроль качества работ. Документация.  </w:t>
      </w:r>
    </w:p>
    <w:p w14:paraId="0586C556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4D2C84" w14:textId="77777777" w:rsidR="003F4B19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</w:p>
    <w:p w14:paraId="11B1873E" w14:textId="77777777" w:rsidR="00761BD8" w:rsidRPr="00761BD8" w:rsidRDefault="00761BD8" w:rsidP="00761B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Последовательность  технических  воздействий  на  автомобиль  в зависимости от его технического состояния.</w:t>
      </w:r>
    </w:p>
    <w:p w14:paraId="629E0D58" w14:textId="77777777" w:rsidR="00761BD8" w:rsidRPr="00FF0220" w:rsidRDefault="00761BD8" w:rsidP="00761B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первого и второго технического обслуживания автомобилей.  </w:t>
      </w:r>
    </w:p>
    <w:p w14:paraId="6472CF2B" w14:textId="77777777" w:rsidR="00761BD8" w:rsidRPr="00761BD8" w:rsidRDefault="00761BD8" w:rsidP="00761B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Техническое  обслуживание  автомобилей  на  универсальных  и специализированных постах.  </w:t>
      </w:r>
    </w:p>
    <w:p w14:paraId="23829B89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95945C" w14:textId="77777777" w:rsidR="003F4B19" w:rsidRPr="000941C1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 </w:t>
      </w:r>
    </w:p>
    <w:p w14:paraId="59697319" w14:textId="77777777" w:rsidR="00761BD8" w:rsidRPr="00761BD8" w:rsidRDefault="00761BD8" w:rsidP="00761BD8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Рациональные режимы работ по техническому обслуживанию и ремонту автомобилей. </w:t>
      </w:r>
    </w:p>
    <w:p w14:paraId="3D717294" w14:textId="77777777" w:rsidR="00761BD8" w:rsidRPr="00761BD8" w:rsidRDefault="00761BD8" w:rsidP="00761BD8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Методы организации технологического процесса ТО-1 и ТО-2. </w:t>
      </w:r>
    </w:p>
    <w:p w14:paraId="44457234" w14:textId="77777777" w:rsidR="00761BD8" w:rsidRPr="00761BD8" w:rsidRDefault="00761BD8" w:rsidP="00761BD8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B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Тупиковые  посты  и  поточные  линии.  </w:t>
      </w:r>
    </w:p>
    <w:p w14:paraId="373B17F2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127DB2" w14:textId="77777777" w:rsidR="003F4B19" w:rsidRPr="000941C1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17</w:t>
      </w:r>
    </w:p>
    <w:p w14:paraId="6D6D0D3F" w14:textId="77777777" w:rsidR="00761BD8" w:rsidRPr="00761BD8" w:rsidRDefault="00761BD8" w:rsidP="00761BD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Использование данных учета для оперативного управления производством и разработки мероприятий по снижению трудовых и материальных затрат на техническое обслуживание и ремонт автомобилей. </w:t>
      </w:r>
    </w:p>
    <w:p w14:paraId="0BA22632" w14:textId="77777777" w:rsidR="00761BD8" w:rsidRPr="00FF0220" w:rsidRDefault="00761BD8" w:rsidP="00761BD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Агрегатно-узловой  и  индивидуальный метод организации  текущего ремонта.  </w:t>
      </w:r>
    </w:p>
    <w:p w14:paraId="66A00CD3" w14:textId="77777777" w:rsidR="00761BD8" w:rsidRPr="00761BD8" w:rsidRDefault="00761BD8" w:rsidP="00761BD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Оборудование производственных участков (цехов), типовые планировки. </w:t>
      </w:r>
    </w:p>
    <w:p w14:paraId="2518F17E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F52565" w14:textId="77777777" w:rsidR="003F4B19" w:rsidRPr="000941C1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18</w:t>
      </w:r>
    </w:p>
    <w:p w14:paraId="7FA87D7D" w14:textId="77777777" w:rsidR="00FE4A82" w:rsidRPr="00427681" w:rsidRDefault="00FE4A82" w:rsidP="00FE4A82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Инструментальный  контроль  технического  состояния  автотранспортных средств.</w:t>
      </w:r>
    </w:p>
    <w:p w14:paraId="7DE31087" w14:textId="77777777" w:rsidR="00FE4A82" w:rsidRDefault="00FE4A82" w:rsidP="00FE4A82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81">
        <w:rPr>
          <w:rFonts w:ascii="Times New Roman" w:hAnsi="Times New Roman" w:cs="Times New Roman"/>
          <w:sz w:val="28"/>
          <w:szCs w:val="28"/>
        </w:rPr>
        <w:t>Существующие методы организации производства и их краткая характеристика. Централизованное управление производством (Ц.У.П.).</w:t>
      </w:r>
    </w:p>
    <w:p w14:paraId="0AFE0F72" w14:textId="77777777" w:rsidR="00FE4A82" w:rsidRDefault="00FE4A82" w:rsidP="00FE4A82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14">
        <w:rPr>
          <w:rFonts w:ascii="Times New Roman" w:hAnsi="Times New Roman" w:cs="Times New Roman"/>
          <w:sz w:val="28"/>
          <w:szCs w:val="28"/>
        </w:rPr>
        <w:t>Основы технологического проектирования производственных участков автотранспортного предприятия.</w:t>
      </w:r>
    </w:p>
    <w:p w14:paraId="4FA33A64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03EE16" w14:textId="77777777" w:rsidR="003F4B19" w:rsidRPr="000941C1" w:rsidRDefault="003F4B19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</w:t>
      </w:r>
    </w:p>
    <w:p w14:paraId="65D1A113" w14:textId="77777777" w:rsidR="00FE4A82" w:rsidRPr="00427681" w:rsidRDefault="00FE4A82" w:rsidP="00FE4A8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  производственных  участков  (цехов)  автотранспортного предприятия: электротехнический, карбюраторный, аккумуляторный, шиномонтажный и др. </w:t>
      </w:r>
    </w:p>
    <w:p w14:paraId="361D4300" w14:textId="77777777" w:rsidR="00FE4A82" w:rsidRPr="00FE4A82" w:rsidRDefault="00FE4A82" w:rsidP="00FE4A8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Назначение,  содержание  контроля  качества  технического  обслуживания и текущего ремонта автомобилей. Методы и виды контроля качества технического обслуживания и текущего ремонта автомобилей.  </w:t>
      </w:r>
      <w:r w:rsidRPr="00D024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контроля качества при выполнении работ технического обслуживания и текущего ремонта автомобилей. </w:t>
      </w:r>
    </w:p>
    <w:p w14:paraId="1BA01C76" w14:textId="77777777" w:rsidR="00FE4A82" w:rsidRPr="00FE4A82" w:rsidRDefault="00FE4A82" w:rsidP="00FE4A8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труда рабочих при постовом текущем ремонте. </w:t>
      </w:r>
    </w:p>
    <w:p w14:paraId="68709CF4" w14:textId="77777777" w:rsidR="00761BD8" w:rsidRDefault="00761BD8" w:rsidP="003F4B1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421E6C" w14:textId="77777777" w:rsidR="003F4B19" w:rsidRPr="00FE4A82" w:rsidRDefault="003F4B19" w:rsidP="00FE4A82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 </w:t>
      </w:r>
    </w:p>
    <w:p w14:paraId="5A95F0A5" w14:textId="77777777" w:rsidR="004C6975" w:rsidRPr="00FF0220" w:rsidRDefault="004C6975" w:rsidP="00FE4A8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 производства  текущего  ремонта  на  специализированных и специальных постах.  </w:t>
      </w:r>
    </w:p>
    <w:p w14:paraId="453DDADC" w14:textId="77777777" w:rsidR="004C6975" w:rsidRDefault="004C6975" w:rsidP="00FE4A8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81">
        <w:rPr>
          <w:rFonts w:ascii="Times New Roman" w:hAnsi="Times New Roman" w:cs="Times New Roman"/>
          <w:sz w:val="28"/>
          <w:szCs w:val="28"/>
        </w:rPr>
        <w:t>Структура технической службы. Основные производственные комплексы.</w:t>
      </w:r>
    </w:p>
    <w:p w14:paraId="7101F97E" w14:textId="77777777" w:rsidR="004C6975" w:rsidRDefault="004C6975" w:rsidP="00FE4A82">
      <w:pPr>
        <w:pStyle w:val="a5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81">
        <w:rPr>
          <w:rFonts w:ascii="Times New Roman" w:hAnsi="Times New Roman" w:cs="Times New Roman"/>
          <w:sz w:val="28"/>
          <w:szCs w:val="28"/>
        </w:rPr>
        <w:t>Автоматизированные системы управления.</w:t>
      </w:r>
    </w:p>
    <w:p w14:paraId="73CD533A" w14:textId="77777777" w:rsidR="003F4B19" w:rsidRDefault="003F4B19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FECD09" w14:textId="77777777" w:rsidR="003F4B19" w:rsidRDefault="003F4B19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0C9A94" w14:textId="77777777" w:rsidR="003F4B19" w:rsidRDefault="003F4B19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692DE1B" w14:textId="77777777" w:rsidR="003F4B19" w:rsidRDefault="003F4B19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5F9072" w14:textId="77777777" w:rsidR="003F4B19" w:rsidRDefault="003F4B19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C3528B3" w14:textId="77777777" w:rsidR="003F4B19" w:rsidRDefault="003F4B19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673935" w14:textId="77777777" w:rsidR="003F4B19" w:rsidRDefault="003F4B19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0AB2D1" w14:textId="77777777" w:rsidR="00FE4A82" w:rsidRDefault="00FE4A82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7AF2D7" w14:textId="77777777" w:rsidR="00FE4A82" w:rsidRDefault="00FE4A82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9C2DFB3" w14:textId="77777777" w:rsidR="00FE4A82" w:rsidRDefault="00FE4A82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40C9558" w14:textId="77777777" w:rsidR="00FE4A82" w:rsidRDefault="00FE4A82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CA171A" w14:textId="77777777" w:rsidR="00FE4A82" w:rsidRDefault="00FE4A82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0E51AE3" w14:textId="77777777" w:rsidR="00FE4A82" w:rsidRDefault="00FE4A82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0453329" w14:textId="77777777" w:rsidR="00FE4A82" w:rsidRDefault="00FE4A82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C86451" w14:textId="77777777" w:rsidR="00FE4A82" w:rsidRDefault="00FE4A82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BD48A6" w14:textId="77777777" w:rsidR="00253738" w:rsidRPr="00AE29DA" w:rsidRDefault="00253738" w:rsidP="00F273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98DE40" w14:textId="77777777" w:rsidR="00043566" w:rsidRPr="00660BED" w:rsidRDefault="004C086C" w:rsidP="00F273DF">
      <w:pPr>
        <w:pStyle w:val="aa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 w:rsidRPr="00660BED">
        <w:rPr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14:paraId="3A92FDD7" w14:textId="77777777" w:rsidR="00043566" w:rsidRPr="00660BED" w:rsidRDefault="00043566" w:rsidP="00F273DF">
      <w:pPr>
        <w:pStyle w:val="aa"/>
        <w:spacing w:after="0"/>
        <w:ind w:left="0" w:firstLine="578"/>
        <w:jc w:val="both"/>
        <w:rPr>
          <w:color w:val="FF0000"/>
          <w:sz w:val="28"/>
          <w:szCs w:val="28"/>
        </w:rPr>
      </w:pPr>
    </w:p>
    <w:p w14:paraId="3420EA9C" w14:textId="77777777" w:rsidR="00043566" w:rsidRPr="00AE29DA" w:rsidRDefault="00043566" w:rsidP="00AE29DA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DD543C7" w14:textId="58969BAC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Беднарский  В.  В.  Техническое  об</w:t>
      </w:r>
      <w:r w:rsidR="006C3B80">
        <w:rPr>
          <w:color w:val="000000" w:themeColor="text1"/>
          <w:sz w:val="28"/>
          <w:szCs w:val="28"/>
        </w:rPr>
        <w:t>служивание  и  ремонт  автомоби</w:t>
      </w:r>
      <w:r w:rsidRPr="00AE29DA">
        <w:rPr>
          <w:color w:val="000000" w:themeColor="text1"/>
          <w:sz w:val="28"/>
          <w:szCs w:val="28"/>
        </w:rPr>
        <w:t>лей. – Д.: Феникс, 20</w:t>
      </w:r>
      <w:r w:rsidR="00727122">
        <w:rPr>
          <w:color w:val="000000" w:themeColor="text1"/>
          <w:sz w:val="28"/>
          <w:szCs w:val="28"/>
        </w:rPr>
        <w:t>19</w:t>
      </w:r>
      <w:r w:rsidRPr="00AE29DA">
        <w:rPr>
          <w:color w:val="000000" w:themeColor="text1"/>
          <w:sz w:val="28"/>
          <w:szCs w:val="28"/>
        </w:rPr>
        <w:t xml:space="preserve">. – 448 с. </w:t>
      </w:r>
    </w:p>
    <w:p w14:paraId="299612B8" w14:textId="75CF3F86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Техническая  эксплуатация  автомобилей:  учебник  для  вузов.  –  4-е изд.,  перераб.  и  дополн.  /  Е.С.  Кузнецов,  А.П.  Болдин,  В.М.  Власов  и др. – М.: Наука, 20</w:t>
      </w:r>
      <w:r w:rsidR="00727122">
        <w:rPr>
          <w:color w:val="000000" w:themeColor="text1"/>
          <w:sz w:val="28"/>
          <w:szCs w:val="28"/>
        </w:rPr>
        <w:t>20</w:t>
      </w:r>
      <w:r w:rsidRPr="00AE29DA">
        <w:rPr>
          <w:color w:val="000000" w:themeColor="text1"/>
          <w:sz w:val="28"/>
          <w:szCs w:val="28"/>
        </w:rPr>
        <w:t xml:space="preserve">. – 535 с.  </w:t>
      </w:r>
    </w:p>
    <w:p w14:paraId="7D58E632" w14:textId="761D5B8F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Туревский  И.С.  Техническое  обслуживание  автомобилей.  Кн.  1  – М.: ФОРУМ: ИНФРА-М, 20</w:t>
      </w:r>
      <w:r w:rsidR="00727122">
        <w:rPr>
          <w:color w:val="000000" w:themeColor="text1"/>
          <w:sz w:val="28"/>
          <w:szCs w:val="28"/>
        </w:rPr>
        <w:t>18</w:t>
      </w:r>
      <w:r w:rsidRPr="00AE29DA">
        <w:rPr>
          <w:color w:val="000000" w:themeColor="text1"/>
          <w:sz w:val="28"/>
          <w:szCs w:val="28"/>
        </w:rPr>
        <w:t xml:space="preserve">. – 432с. </w:t>
      </w:r>
    </w:p>
    <w:p w14:paraId="568405B2" w14:textId="351DB7CA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Туревский  И.С.  Техническое  обслуживание  автомобилей.  Кн.  2.  – М.: ФОРУМ: ИНФРА-М, 20</w:t>
      </w:r>
      <w:r w:rsidR="00727122">
        <w:rPr>
          <w:color w:val="000000" w:themeColor="text1"/>
          <w:sz w:val="28"/>
          <w:szCs w:val="28"/>
        </w:rPr>
        <w:t>21</w:t>
      </w:r>
      <w:r w:rsidRPr="00AE29DA">
        <w:rPr>
          <w:color w:val="000000" w:themeColor="text1"/>
          <w:sz w:val="28"/>
          <w:szCs w:val="28"/>
        </w:rPr>
        <w:t xml:space="preserve">. – 256 с. </w:t>
      </w:r>
    </w:p>
    <w:p w14:paraId="21DB6F7B" w14:textId="62A19A1C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Вишневецкий Ю.Т. Техническая эксплуатация, обслуживание и ремонт автомобилей: учебник. – 3-е изд. – М.: Издательск</w:t>
      </w:r>
      <w:r w:rsidR="006C3B80">
        <w:rPr>
          <w:color w:val="000000" w:themeColor="text1"/>
          <w:sz w:val="28"/>
          <w:szCs w:val="28"/>
        </w:rPr>
        <w:t>ая</w:t>
      </w:r>
      <w:r w:rsidRPr="00AE29DA">
        <w:rPr>
          <w:color w:val="000000" w:themeColor="text1"/>
          <w:sz w:val="28"/>
          <w:szCs w:val="28"/>
        </w:rPr>
        <w:t xml:space="preserve"> торговая корпорация «Дашков и К», 20</w:t>
      </w:r>
      <w:r w:rsidR="00727122">
        <w:rPr>
          <w:color w:val="000000" w:themeColor="text1"/>
          <w:sz w:val="28"/>
          <w:szCs w:val="28"/>
        </w:rPr>
        <w:t>21</w:t>
      </w:r>
      <w:r w:rsidRPr="00AE29DA">
        <w:rPr>
          <w:color w:val="000000" w:themeColor="text1"/>
          <w:sz w:val="28"/>
          <w:szCs w:val="28"/>
        </w:rPr>
        <w:t xml:space="preserve">. – 380 с. </w:t>
      </w:r>
    </w:p>
    <w:p w14:paraId="2689FA15" w14:textId="77777777" w:rsidR="00043566" w:rsidRPr="00660BED" w:rsidRDefault="00043566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164BBBF8" w14:textId="77777777" w:rsidR="00043566" w:rsidRPr="00660BED" w:rsidRDefault="00043566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7276CAE1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252219F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33E0A701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4C73ADD3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0CE0570A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1577D6E1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317B2AB7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D227210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0D7EC9E0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41345BB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0266E8FC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4104BB0D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6D88C1B5" w14:textId="77777777" w:rsidR="00FF1B1A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327C2162" w14:textId="77777777" w:rsidR="003F4B19" w:rsidRDefault="003F4B19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F198457" w14:textId="77777777" w:rsidR="003F4B19" w:rsidRDefault="003F4B19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70F6F257" w14:textId="77777777" w:rsidR="003F4B19" w:rsidRPr="00660BED" w:rsidRDefault="003F4B19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4CBBF3A8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617F5E34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6E4DD97D" w14:textId="77777777" w:rsidR="00BB2454" w:rsidRDefault="00BB2454" w:rsidP="00F273DF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14:paraId="3B9D8021" w14:textId="77777777" w:rsidR="00AE29DA" w:rsidRDefault="00AE29DA" w:rsidP="00F273DF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14:paraId="2449453C" w14:textId="77777777" w:rsidR="00AE29DA" w:rsidRPr="00660BED" w:rsidRDefault="00AE29DA" w:rsidP="00F273DF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14:paraId="29F1E112" w14:textId="77777777" w:rsidR="00712C41" w:rsidRPr="00660BED" w:rsidRDefault="00712C41" w:rsidP="00867286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sectPr w:rsidR="00712C41" w:rsidRPr="00660BED" w:rsidSect="00B50A60">
      <w:footerReference w:type="default" r:id="rId8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E7EF" w14:textId="77777777" w:rsidR="008513CF" w:rsidRDefault="008513CF" w:rsidP="00BA41E3">
      <w:pPr>
        <w:spacing w:after="0" w:line="240" w:lineRule="auto"/>
      </w:pPr>
      <w:r>
        <w:separator/>
      </w:r>
    </w:p>
  </w:endnote>
  <w:endnote w:type="continuationSeparator" w:id="0">
    <w:p w14:paraId="223EDD6E" w14:textId="77777777" w:rsidR="008513CF" w:rsidRDefault="008513CF" w:rsidP="00BA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4976"/>
      <w:docPartObj>
        <w:docPartGallery w:val="Page Numbers (Bottom of Page)"/>
        <w:docPartUnique/>
      </w:docPartObj>
    </w:sdtPr>
    <w:sdtEndPr/>
    <w:sdtContent>
      <w:p w14:paraId="647F5C63" w14:textId="77777777" w:rsidR="009E134D" w:rsidRDefault="00AD7B2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5083881" w14:textId="77777777" w:rsidR="009E134D" w:rsidRDefault="009E134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C3B7" w14:textId="77777777" w:rsidR="008513CF" w:rsidRDefault="008513CF" w:rsidP="00BA41E3">
      <w:pPr>
        <w:spacing w:after="0" w:line="240" w:lineRule="auto"/>
      </w:pPr>
      <w:r>
        <w:separator/>
      </w:r>
    </w:p>
  </w:footnote>
  <w:footnote w:type="continuationSeparator" w:id="0">
    <w:p w14:paraId="53A29E41" w14:textId="77777777" w:rsidR="008513CF" w:rsidRDefault="008513CF" w:rsidP="00BA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88732E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87B17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4134A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918D4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C3DB5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56650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96F17"/>
    <w:multiLevelType w:val="hybridMultilevel"/>
    <w:tmpl w:val="1A62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5FA6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E05D0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65C18"/>
    <w:multiLevelType w:val="hybridMultilevel"/>
    <w:tmpl w:val="0DE0867A"/>
    <w:lvl w:ilvl="0" w:tplc="B822879C">
      <w:start w:val="13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1DF3361C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A6C43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15EA1"/>
    <w:multiLevelType w:val="hybridMultilevel"/>
    <w:tmpl w:val="3B62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505C0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5567C"/>
    <w:multiLevelType w:val="hybridMultilevel"/>
    <w:tmpl w:val="B6AEDBFA"/>
    <w:lvl w:ilvl="0" w:tplc="550C0C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02235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948F3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B21F8"/>
    <w:multiLevelType w:val="hybridMultilevel"/>
    <w:tmpl w:val="61D22660"/>
    <w:lvl w:ilvl="0" w:tplc="DB8E6AB6">
      <w:start w:val="20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0752276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84248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475D"/>
    <w:multiLevelType w:val="hybridMultilevel"/>
    <w:tmpl w:val="1A62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F38E8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8347C"/>
    <w:multiLevelType w:val="hybridMultilevel"/>
    <w:tmpl w:val="00A882B6"/>
    <w:lvl w:ilvl="0" w:tplc="5576293A">
      <w:start w:val="1"/>
      <w:numFmt w:val="decimal"/>
      <w:lvlText w:val="%1"/>
      <w:lvlJc w:val="left"/>
      <w:pPr>
        <w:tabs>
          <w:tab w:val="num" w:pos="2415"/>
        </w:tabs>
        <w:ind w:left="241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3D3737BC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54637"/>
    <w:multiLevelType w:val="hybridMultilevel"/>
    <w:tmpl w:val="D902E1DA"/>
    <w:lvl w:ilvl="0" w:tplc="8494B9E2">
      <w:start w:val="1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F15517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71C2F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B0C65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C4B7F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36D2E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E7D87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43789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C5DD6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60049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27445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443C7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E37DC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40921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83269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D3AAE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140E2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D1F71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22936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C21F8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53915"/>
    <w:multiLevelType w:val="hybridMultilevel"/>
    <w:tmpl w:val="214CDFC0"/>
    <w:lvl w:ilvl="0" w:tplc="B192B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CF29F0"/>
    <w:multiLevelType w:val="hybridMultilevel"/>
    <w:tmpl w:val="4FEC6E52"/>
    <w:lvl w:ilvl="0" w:tplc="B192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D154C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68361B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06A32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645CA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9"/>
  </w:num>
  <w:num w:numId="3">
    <w:abstractNumId w:val="48"/>
  </w:num>
  <w:num w:numId="4">
    <w:abstractNumId w:val="18"/>
  </w:num>
  <w:num w:numId="5">
    <w:abstractNumId w:val="13"/>
  </w:num>
  <w:num w:numId="6">
    <w:abstractNumId w:val="21"/>
  </w:num>
  <w:num w:numId="7">
    <w:abstractNumId w:val="26"/>
  </w:num>
  <w:num w:numId="8">
    <w:abstractNumId w:val="28"/>
  </w:num>
  <w:num w:numId="9">
    <w:abstractNumId w:val="10"/>
  </w:num>
  <w:num w:numId="10">
    <w:abstractNumId w:val="47"/>
  </w:num>
  <w:num w:numId="11">
    <w:abstractNumId w:val="50"/>
  </w:num>
  <w:num w:numId="12">
    <w:abstractNumId w:val="43"/>
  </w:num>
  <w:num w:numId="13">
    <w:abstractNumId w:val="19"/>
  </w:num>
  <w:num w:numId="14">
    <w:abstractNumId w:val="29"/>
  </w:num>
  <w:num w:numId="15">
    <w:abstractNumId w:val="44"/>
  </w:num>
  <w:num w:numId="16">
    <w:abstractNumId w:val="22"/>
  </w:num>
  <w:num w:numId="17">
    <w:abstractNumId w:val="30"/>
  </w:num>
  <w:num w:numId="18">
    <w:abstractNumId w:val="32"/>
  </w:num>
  <w:num w:numId="19">
    <w:abstractNumId w:val="9"/>
  </w:num>
  <w:num w:numId="20">
    <w:abstractNumId w:val="42"/>
  </w:num>
  <w:num w:numId="21">
    <w:abstractNumId w:val="39"/>
  </w:num>
  <w:num w:numId="22">
    <w:abstractNumId w:val="41"/>
  </w:num>
  <w:num w:numId="23">
    <w:abstractNumId w:val="8"/>
  </w:num>
  <w:num w:numId="24">
    <w:abstractNumId w:val="45"/>
  </w:num>
  <w:num w:numId="25">
    <w:abstractNumId w:val="38"/>
  </w:num>
  <w:num w:numId="26">
    <w:abstractNumId w:val="35"/>
  </w:num>
  <w:num w:numId="27">
    <w:abstractNumId w:val="7"/>
  </w:num>
  <w:num w:numId="28">
    <w:abstractNumId w:val="24"/>
  </w:num>
  <w:num w:numId="29">
    <w:abstractNumId w:val="20"/>
  </w:num>
  <w:num w:numId="30">
    <w:abstractNumId w:val="40"/>
  </w:num>
  <w:num w:numId="31">
    <w:abstractNumId w:val="11"/>
  </w:num>
  <w:num w:numId="32">
    <w:abstractNumId w:val="23"/>
  </w:num>
  <w:num w:numId="33">
    <w:abstractNumId w:val="25"/>
  </w:num>
  <w:num w:numId="34">
    <w:abstractNumId w:val="33"/>
  </w:num>
  <w:num w:numId="35">
    <w:abstractNumId w:val="12"/>
  </w:num>
  <w:num w:numId="36">
    <w:abstractNumId w:val="15"/>
  </w:num>
  <w:num w:numId="37">
    <w:abstractNumId w:val="27"/>
  </w:num>
  <w:num w:numId="38">
    <w:abstractNumId w:val="34"/>
  </w:num>
  <w:num w:numId="39">
    <w:abstractNumId w:val="4"/>
  </w:num>
  <w:num w:numId="40">
    <w:abstractNumId w:val="5"/>
  </w:num>
  <w:num w:numId="41">
    <w:abstractNumId w:val="17"/>
  </w:num>
  <w:num w:numId="42">
    <w:abstractNumId w:val="37"/>
  </w:num>
  <w:num w:numId="43">
    <w:abstractNumId w:val="46"/>
  </w:num>
  <w:num w:numId="44">
    <w:abstractNumId w:val="53"/>
  </w:num>
  <w:num w:numId="45">
    <w:abstractNumId w:val="51"/>
  </w:num>
  <w:num w:numId="46">
    <w:abstractNumId w:val="6"/>
  </w:num>
  <w:num w:numId="47">
    <w:abstractNumId w:val="52"/>
  </w:num>
  <w:num w:numId="48">
    <w:abstractNumId w:val="14"/>
  </w:num>
  <w:num w:numId="49">
    <w:abstractNumId w:val="36"/>
  </w:num>
  <w:num w:numId="50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FB1"/>
    <w:rsid w:val="00000793"/>
    <w:rsid w:val="0000406D"/>
    <w:rsid w:val="0000497E"/>
    <w:rsid w:val="00006571"/>
    <w:rsid w:val="0001165E"/>
    <w:rsid w:val="0001250C"/>
    <w:rsid w:val="00020114"/>
    <w:rsid w:val="000248C7"/>
    <w:rsid w:val="00024DFB"/>
    <w:rsid w:val="000254FE"/>
    <w:rsid w:val="00025D6A"/>
    <w:rsid w:val="00026319"/>
    <w:rsid w:val="0003555F"/>
    <w:rsid w:val="000406F8"/>
    <w:rsid w:val="00043566"/>
    <w:rsid w:val="00047BD0"/>
    <w:rsid w:val="000508CB"/>
    <w:rsid w:val="00050FA4"/>
    <w:rsid w:val="00053A27"/>
    <w:rsid w:val="00054145"/>
    <w:rsid w:val="00054168"/>
    <w:rsid w:val="000612B3"/>
    <w:rsid w:val="00067508"/>
    <w:rsid w:val="000704FF"/>
    <w:rsid w:val="000713C0"/>
    <w:rsid w:val="00073C5E"/>
    <w:rsid w:val="00077DA9"/>
    <w:rsid w:val="00080084"/>
    <w:rsid w:val="000807A2"/>
    <w:rsid w:val="00085C3F"/>
    <w:rsid w:val="000868B9"/>
    <w:rsid w:val="00086E84"/>
    <w:rsid w:val="000874D5"/>
    <w:rsid w:val="000878F1"/>
    <w:rsid w:val="000905C4"/>
    <w:rsid w:val="000941C1"/>
    <w:rsid w:val="00096DFC"/>
    <w:rsid w:val="00097198"/>
    <w:rsid w:val="000A5F00"/>
    <w:rsid w:val="000A718D"/>
    <w:rsid w:val="000A7585"/>
    <w:rsid w:val="000B1D76"/>
    <w:rsid w:val="000B34F9"/>
    <w:rsid w:val="000B47E2"/>
    <w:rsid w:val="000B6861"/>
    <w:rsid w:val="000C0962"/>
    <w:rsid w:val="000C0DC1"/>
    <w:rsid w:val="000C22EA"/>
    <w:rsid w:val="000D0A1A"/>
    <w:rsid w:val="000D1FAF"/>
    <w:rsid w:val="000D3CA1"/>
    <w:rsid w:val="000D56AD"/>
    <w:rsid w:val="000D5D81"/>
    <w:rsid w:val="000D7B01"/>
    <w:rsid w:val="000E2302"/>
    <w:rsid w:val="000E4CB1"/>
    <w:rsid w:val="000E67D6"/>
    <w:rsid w:val="000E6F54"/>
    <w:rsid w:val="000E7B5C"/>
    <w:rsid w:val="000F0AE0"/>
    <w:rsid w:val="000F4425"/>
    <w:rsid w:val="000F6589"/>
    <w:rsid w:val="001001AF"/>
    <w:rsid w:val="00102F89"/>
    <w:rsid w:val="0010476F"/>
    <w:rsid w:val="00106F8C"/>
    <w:rsid w:val="00107623"/>
    <w:rsid w:val="001108B6"/>
    <w:rsid w:val="00112576"/>
    <w:rsid w:val="001132AE"/>
    <w:rsid w:val="0012325D"/>
    <w:rsid w:val="00124325"/>
    <w:rsid w:val="00125348"/>
    <w:rsid w:val="00130E7F"/>
    <w:rsid w:val="00132246"/>
    <w:rsid w:val="00133332"/>
    <w:rsid w:val="00134506"/>
    <w:rsid w:val="00134704"/>
    <w:rsid w:val="001379D0"/>
    <w:rsid w:val="00137BE3"/>
    <w:rsid w:val="00140E32"/>
    <w:rsid w:val="00141270"/>
    <w:rsid w:val="001412E3"/>
    <w:rsid w:val="0014168B"/>
    <w:rsid w:val="00141965"/>
    <w:rsid w:val="001459CD"/>
    <w:rsid w:val="00145C2E"/>
    <w:rsid w:val="001518C8"/>
    <w:rsid w:val="00151B46"/>
    <w:rsid w:val="00152108"/>
    <w:rsid w:val="0015366B"/>
    <w:rsid w:val="00154D6F"/>
    <w:rsid w:val="00155161"/>
    <w:rsid w:val="001566E8"/>
    <w:rsid w:val="001569A5"/>
    <w:rsid w:val="00156A1E"/>
    <w:rsid w:val="00157149"/>
    <w:rsid w:val="0016275E"/>
    <w:rsid w:val="00163B53"/>
    <w:rsid w:val="00165F9C"/>
    <w:rsid w:val="001757AD"/>
    <w:rsid w:val="00176A5E"/>
    <w:rsid w:val="00180217"/>
    <w:rsid w:val="00184FE5"/>
    <w:rsid w:val="00185C1B"/>
    <w:rsid w:val="00187DCB"/>
    <w:rsid w:val="00193B85"/>
    <w:rsid w:val="00195A47"/>
    <w:rsid w:val="00196DAC"/>
    <w:rsid w:val="00197CFA"/>
    <w:rsid w:val="001A1985"/>
    <w:rsid w:val="001A4CEE"/>
    <w:rsid w:val="001A6572"/>
    <w:rsid w:val="001A667D"/>
    <w:rsid w:val="001B6675"/>
    <w:rsid w:val="001C00DB"/>
    <w:rsid w:val="001C0966"/>
    <w:rsid w:val="001C2585"/>
    <w:rsid w:val="001D279E"/>
    <w:rsid w:val="001D391C"/>
    <w:rsid w:val="001D66A1"/>
    <w:rsid w:val="001D67CF"/>
    <w:rsid w:val="001E02EC"/>
    <w:rsid w:val="001E26DE"/>
    <w:rsid w:val="001E4D82"/>
    <w:rsid w:val="001F106A"/>
    <w:rsid w:val="001F2318"/>
    <w:rsid w:val="001F3D68"/>
    <w:rsid w:val="002053FA"/>
    <w:rsid w:val="00205700"/>
    <w:rsid w:val="00210CA5"/>
    <w:rsid w:val="00213B69"/>
    <w:rsid w:val="00214BED"/>
    <w:rsid w:val="002167A4"/>
    <w:rsid w:val="00220D16"/>
    <w:rsid w:val="00224B2E"/>
    <w:rsid w:val="00230B25"/>
    <w:rsid w:val="00234842"/>
    <w:rsid w:val="002364A1"/>
    <w:rsid w:val="00243545"/>
    <w:rsid w:val="0024516F"/>
    <w:rsid w:val="00245331"/>
    <w:rsid w:val="00246518"/>
    <w:rsid w:val="0024746C"/>
    <w:rsid w:val="00253738"/>
    <w:rsid w:val="0025386B"/>
    <w:rsid w:val="00255320"/>
    <w:rsid w:val="002557FC"/>
    <w:rsid w:val="00256E60"/>
    <w:rsid w:val="0026114A"/>
    <w:rsid w:val="002619B5"/>
    <w:rsid w:val="00263D59"/>
    <w:rsid w:val="0026428A"/>
    <w:rsid w:val="00274081"/>
    <w:rsid w:val="0027440E"/>
    <w:rsid w:val="00276DD4"/>
    <w:rsid w:val="00277DF6"/>
    <w:rsid w:val="002803A1"/>
    <w:rsid w:val="002811CB"/>
    <w:rsid w:val="002816C1"/>
    <w:rsid w:val="00282FB1"/>
    <w:rsid w:val="00283ED7"/>
    <w:rsid w:val="00290A73"/>
    <w:rsid w:val="00291F69"/>
    <w:rsid w:val="00293969"/>
    <w:rsid w:val="0029476A"/>
    <w:rsid w:val="00297E3D"/>
    <w:rsid w:val="002A0491"/>
    <w:rsid w:val="002A1DDB"/>
    <w:rsid w:val="002A368E"/>
    <w:rsid w:val="002A5F40"/>
    <w:rsid w:val="002A6AA8"/>
    <w:rsid w:val="002B1FAD"/>
    <w:rsid w:val="002B2862"/>
    <w:rsid w:val="002B2AAD"/>
    <w:rsid w:val="002B3A84"/>
    <w:rsid w:val="002B4A8A"/>
    <w:rsid w:val="002B55DF"/>
    <w:rsid w:val="002B7331"/>
    <w:rsid w:val="002C1D68"/>
    <w:rsid w:val="002C203A"/>
    <w:rsid w:val="002C299D"/>
    <w:rsid w:val="002C30D4"/>
    <w:rsid w:val="002C360D"/>
    <w:rsid w:val="002C5253"/>
    <w:rsid w:val="002C71AF"/>
    <w:rsid w:val="002C7984"/>
    <w:rsid w:val="002C7DB8"/>
    <w:rsid w:val="002D0DDF"/>
    <w:rsid w:val="002D3003"/>
    <w:rsid w:val="002D3941"/>
    <w:rsid w:val="002D4D8E"/>
    <w:rsid w:val="002D53BA"/>
    <w:rsid w:val="002D7039"/>
    <w:rsid w:val="002E186F"/>
    <w:rsid w:val="002E3AB0"/>
    <w:rsid w:val="002F2B0D"/>
    <w:rsid w:val="002F30D8"/>
    <w:rsid w:val="003016E3"/>
    <w:rsid w:val="00314750"/>
    <w:rsid w:val="00315155"/>
    <w:rsid w:val="003159CA"/>
    <w:rsid w:val="00320F56"/>
    <w:rsid w:val="00321472"/>
    <w:rsid w:val="003233E0"/>
    <w:rsid w:val="0032457F"/>
    <w:rsid w:val="00325FD8"/>
    <w:rsid w:val="00331199"/>
    <w:rsid w:val="0033438B"/>
    <w:rsid w:val="00342908"/>
    <w:rsid w:val="00345014"/>
    <w:rsid w:val="00362408"/>
    <w:rsid w:val="003655FA"/>
    <w:rsid w:val="003674E3"/>
    <w:rsid w:val="00370755"/>
    <w:rsid w:val="003767A8"/>
    <w:rsid w:val="00381FD1"/>
    <w:rsid w:val="00382F57"/>
    <w:rsid w:val="0038338B"/>
    <w:rsid w:val="00386727"/>
    <w:rsid w:val="00386A33"/>
    <w:rsid w:val="003877FB"/>
    <w:rsid w:val="00390595"/>
    <w:rsid w:val="00390803"/>
    <w:rsid w:val="00391446"/>
    <w:rsid w:val="003924E4"/>
    <w:rsid w:val="003944FB"/>
    <w:rsid w:val="0039542C"/>
    <w:rsid w:val="003956B7"/>
    <w:rsid w:val="00396BAF"/>
    <w:rsid w:val="00397303"/>
    <w:rsid w:val="003A0719"/>
    <w:rsid w:val="003A08B8"/>
    <w:rsid w:val="003A2EA7"/>
    <w:rsid w:val="003A4D31"/>
    <w:rsid w:val="003B22C6"/>
    <w:rsid w:val="003B2607"/>
    <w:rsid w:val="003B3FCC"/>
    <w:rsid w:val="003B4B3F"/>
    <w:rsid w:val="003B7851"/>
    <w:rsid w:val="003C5451"/>
    <w:rsid w:val="003C57EB"/>
    <w:rsid w:val="003C5EC7"/>
    <w:rsid w:val="003D1C3E"/>
    <w:rsid w:val="003D53B0"/>
    <w:rsid w:val="003E3959"/>
    <w:rsid w:val="003E3D83"/>
    <w:rsid w:val="003E6307"/>
    <w:rsid w:val="003F05A9"/>
    <w:rsid w:val="003F1CDE"/>
    <w:rsid w:val="003F42AA"/>
    <w:rsid w:val="003F4B19"/>
    <w:rsid w:val="003F67B9"/>
    <w:rsid w:val="0040174F"/>
    <w:rsid w:val="00404496"/>
    <w:rsid w:val="0041043E"/>
    <w:rsid w:val="004116AD"/>
    <w:rsid w:val="0041245E"/>
    <w:rsid w:val="004134C0"/>
    <w:rsid w:val="0041790E"/>
    <w:rsid w:val="004248E8"/>
    <w:rsid w:val="00424DAF"/>
    <w:rsid w:val="00425FF6"/>
    <w:rsid w:val="00426EEB"/>
    <w:rsid w:val="00427681"/>
    <w:rsid w:val="00427EFD"/>
    <w:rsid w:val="00430D47"/>
    <w:rsid w:val="00434BA4"/>
    <w:rsid w:val="004350D9"/>
    <w:rsid w:val="00435413"/>
    <w:rsid w:val="0044039A"/>
    <w:rsid w:val="0044110A"/>
    <w:rsid w:val="004416F2"/>
    <w:rsid w:val="0044695E"/>
    <w:rsid w:val="004506EE"/>
    <w:rsid w:val="00450E08"/>
    <w:rsid w:val="00453765"/>
    <w:rsid w:val="00456DD2"/>
    <w:rsid w:val="004612BF"/>
    <w:rsid w:val="00465CDC"/>
    <w:rsid w:val="00471868"/>
    <w:rsid w:val="0047222D"/>
    <w:rsid w:val="00472DB4"/>
    <w:rsid w:val="00476619"/>
    <w:rsid w:val="00476F78"/>
    <w:rsid w:val="00480E43"/>
    <w:rsid w:val="00486F60"/>
    <w:rsid w:val="00491177"/>
    <w:rsid w:val="0049211E"/>
    <w:rsid w:val="00494F55"/>
    <w:rsid w:val="0049688B"/>
    <w:rsid w:val="004A08C4"/>
    <w:rsid w:val="004A0E8D"/>
    <w:rsid w:val="004A6020"/>
    <w:rsid w:val="004B17DB"/>
    <w:rsid w:val="004B32DE"/>
    <w:rsid w:val="004B40C7"/>
    <w:rsid w:val="004B4BC7"/>
    <w:rsid w:val="004B5BD3"/>
    <w:rsid w:val="004B7A2A"/>
    <w:rsid w:val="004C086C"/>
    <w:rsid w:val="004C2315"/>
    <w:rsid w:val="004C6696"/>
    <w:rsid w:val="004C6975"/>
    <w:rsid w:val="004C6E44"/>
    <w:rsid w:val="004D0DE2"/>
    <w:rsid w:val="004D1686"/>
    <w:rsid w:val="004D16E2"/>
    <w:rsid w:val="004D4191"/>
    <w:rsid w:val="004D596F"/>
    <w:rsid w:val="004D60BF"/>
    <w:rsid w:val="004E1738"/>
    <w:rsid w:val="004E1821"/>
    <w:rsid w:val="004E2AE8"/>
    <w:rsid w:val="004E3670"/>
    <w:rsid w:val="004E4E99"/>
    <w:rsid w:val="004E694A"/>
    <w:rsid w:val="004F3BE2"/>
    <w:rsid w:val="004F4C35"/>
    <w:rsid w:val="004F562E"/>
    <w:rsid w:val="004F7861"/>
    <w:rsid w:val="00503B6E"/>
    <w:rsid w:val="00512B47"/>
    <w:rsid w:val="00514CA9"/>
    <w:rsid w:val="00516043"/>
    <w:rsid w:val="005160FD"/>
    <w:rsid w:val="005174AA"/>
    <w:rsid w:val="00525B93"/>
    <w:rsid w:val="00526236"/>
    <w:rsid w:val="005302BD"/>
    <w:rsid w:val="0053657C"/>
    <w:rsid w:val="005371BC"/>
    <w:rsid w:val="005415B5"/>
    <w:rsid w:val="0054169E"/>
    <w:rsid w:val="0054272C"/>
    <w:rsid w:val="005532E6"/>
    <w:rsid w:val="00554FCC"/>
    <w:rsid w:val="0055600F"/>
    <w:rsid w:val="005713FC"/>
    <w:rsid w:val="00572727"/>
    <w:rsid w:val="00573DFA"/>
    <w:rsid w:val="005811E6"/>
    <w:rsid w:val="00581280"/>
    <w:rsid w:val="005848B8"/>
    <w:rsid w:val="0058530B"/>
    <w:rsid w:val="005861F3"/>
    <w:rsid w:val="0059014B"/>
    <w:rsid w:val="00590585"/>
    <w:rsid w:val="0059140B"/>
    <w:rsid w:val="00594174"/>
    <w:rsid w:val="00594800"/>
    <w:rsid w:val="00596A71"/>
    <w:rsid w:val="00596C24"/>
    <w:rsid w:val="0059731C"/>
    <w:rsid w:val="005A22F5"/>
    <w:rsid w:val="005A7AEE"/>
    <w:rsid w:val="005A7BF9"/>
    <w:rsid w:val="005B0726"/>
    <w:rsid w:val="005B1B56"/>
    <w:rsid w:val="005B52DB"/>
    <w:rsid w:val="005B6882"/>
    <w:rsid w:val="005B7C4F"/>
    <w:rsid w:val="005C2470"/>
    <w:rsid w:val="005C619A"/>
    <w:rsid w:val="005C6F2E"/>
    <w:rsid w:val="005C7565"/>
    <w:rsid w:val="005C7A28"/>
    <w:rsid w:val="005D3164"/>
    <w:rsid w:val="005D636B"/>
    <w:rsid w:val="005D6A29"/>
    <w:rsid w:val="005E2BD3"/>
    <w:rsid w:val="005E32D1"/>
    <w:rsid w:val="005E3AB6"/>
    <w:rsid w:val="005F1FAB"/>
    <w:rsid w:val="005F5F19"/>
    <w:rsid w:val="005F670B"/>
    <w:rsid w:val="005F6AF4"/>
    <w:rsid w:val="006047FE"/>
    <w:rsid w:val="0061054C"/>
    <w:rsid w:val="00613EE3"/>
    <w:rsid w:val="00615D2C"/>
    <w:rsid w:val="00616E76"/>
    <w:rsid w:val="006203BA"/>
    <w:rsid w:val="00620E3E"/>
    <w:rsid w:val="00622204"/>
    <w:rsid w:val="00622320"/>
    <w:rsid w:val="00622715"/>
    <w:rsid w:val="00627DB9"/>
    <w:rsid w:val="00627F45"/>
    <w:rsid w:val="00630082"/>
    <w:rsid w:val="006302B7"/>
    <w:rsid w:val="00632BBE"/>
    <w:rsid w:val="00634F7D"/>
    <w:rsid w:val="00635B1E"/>
    <w:rsid w:val="00640210"/>
    <w:rsid w:val="00641BBC"/>
    <w:rsid w:val="00641C40"/>
    <w:rsid w:val="0064242D"/>
    <w:rsid w:val="0064265A"/>
    <w:rsid w:val="00642809"/>
    <w:rsid w:val="00642E05"/>
    <w:rsid w:val="006447BC"/>
    <w:rsid w:val="006532F1"/>
    <w:rsid w:val="006540A9"/>
    <w:rsid w:val="00654E87"/>
    <w:rsid w:val="00654EA7"/>
    <w:rsid w:val="00655797"/>
    <w:rsid w:val="006600A4"/>
    <w:rsid w:val="00660BED"/>
    <w:rsid w:val="006612DD"/>
    <w:rsid w:val="006632F4"/>
    <w:rsid w:val="00664753"/>
    <w:rsid w:val="00665AEB"/>
    <w:rsid w:val="00667979"/>
    <w:rsid w:val="006709EF"/>
    <w:rsid w:val="00672D8F"/>
    <w:rsid w:val="00672DA3"/>
    <w:rsid w:val="00673AA6"/>
    <w:rsid w:val="006763BB"/>
    <w:rsid w:val="00677A23"/>
    <w:rsid w:val="006820C7"/>
    <w:rsid w:val="00682666"/>
    <w:rsid w:val="00683D3E"/>
    <w:rsid w:val="0068475E"/>
    <w:rsid w:val="00684A7B"/>
    <w:rsid w:val="00687C2D"/>
    <w:rsid w:val="00687C9E"/>
    <w:rsid w:val="00691251"/>
    <w:rsid w:val="00694B84"/>
    <w:rsid w:val="00696A39"/>
    <w:rsid w:val="006A0064"/>
    <w:rsid w:val="006A116D"/>
    <w:rsid w:val="006A1E9E"/>
    <w:rsid w:val="006A25E1"/>
    <w:rsid w:val="006A3E9E"/>
    <w:rsid w:val="006A48CE"/>
    <w:rsid w:val="006B122F"/>
    <w:rsid w:val="006B30F9"/>
    <w:rsid w:val="006B3715"/>
    <w:rsid w:val="006C22CC"/>
    <w:rsid w:val="006C3B80"/>
    <w:rsid w:val="006C46A4"/>
    <w:rsid w:val="006C558E"/>
    <w:rsid w:val="006C5C35"/>
    <w:rsid w:val="006C6D2A"/>
    <w:rsid w:val="006C7D0F"/>
    <w:rsid w:val="006D18E3"/>
    <w:rsid w:val="006D3101"/>
    <w:rsid w:val="006D70A8"/>
    <w:rsid w:val="006E4EC8"/>
    <w:rsid w:val="006F06CE"/>
    <w:rsid w:val="006F0B1F"/>
    <w:rsid w:val="006F6857"/>
    <w:rsid w:val="006F709F"/>
    <w:rsid w:val="007020B0"/>
    <w:rsid w:val="00703D10"/>
    <w:rsid w:val="00704ABD"/>
    <w:rsid w:val="007057F7"/>
    <w:rsid w:val="00707288"/>
    <w:rsid w:val="00707ED0"/>
    <w:rsid w:val="007104EB"/>
    <w:rsid w:val="00712367"/>
    <w:rsid w:val="00712C41"/>
    <w:rsid w:val="00715D10"/>
    <w:rsid w:val="007168FF"/>
    <w:rsid w:val="007226EE"/>
    <w:rsid w:val="00727122"/>
    <w:rsid w:val="007300C8"/>
    <w:rsid w:val="00730E6A"/>
    <w:rsid w:val="00731B70"/>
    <w:rsid w:val="00735CF3"/>
    <w:rsid w:val="00737C8E"/>
    <w:rsid w:val="00742A14"/>
    <w:rsid w:val="00743333"/>
    <w:rsid w:val="007503E0"/>
    <w:rsid w:val="00752309"/>
    <w:rsid w:val="007523D7"/>
    <w:rsid w:val="00755011"/>
    <w:rsid w:val="00755017"/>
    <w:rsid w:val="00756D36"/>
    <w:rsid w:val="00760833"/>
    <w:rsid w:val="00761BD8"/>
    <w:rsid w:val="0076403A"/>
    <w:rsid w:val="007675B9"/>
    <w:rsid w:val="00770435"/>
    <w:rsid w:val="00770DB5"/>
    <w:rsid w:val="00770DBC"/>
    <w:rsid w:val="00771CC4"/>
    <w:rsid w:val="007728C4"/>
    <w:rsid w:val="00773806"/>
    <w:rsid w:val="00776870"/>
    <w:rsid w:val="0078004A"/>
    <w:rsid w:val="0078052E"/>
    <w:rsid w:val="00781EE4"/>
    <w:rsid w:val="007846C0"/>
    <w:rsid w:val="0078534C"/>
    <w:rsid w:val="00786672"/>
    <w:rsid w:val="00793E57"/>
    <w:rsid w:val="00797F93"/>
    <w:rsid w:val="007B198B"/>
    <w:rsid w:val="007B28F1"/>
    <w:rsid w:val="007B31D4"/>
    <w:rsid w:val="007B6B86"/>
    <w:rsid w:val="007B7550"/>
    <w:rsid w:val="007C1E58"/>
    <w:rsid w:val="007C2FCF"/>
    <w:rsid w:val="007C3FD3"/>
    <w:rsid w:val="007C4798"/>
    <w:rsid w:val="007D1913"/>
    <w:rsid w:val="007D1A14"/>
    <w:rsid w:val="007D2684"/>
    <w:rsid w:val="007D2794"/>
    <w:rsid w:val="007D2DB0"/>
    <w:rsid w:val="007D329C"/>
    <w:rsid w:val="007D47D3"/>
    <w:rsid w:val="007D69FA"/>
    <w:rsid w:val="007E23AB"/>
    <w:rsid w:val="007E41A7"/>
    <w:rsid w:val="007F16B3"/>
    <w:rsid w:val="007F248C"/>
    <w:rsid w:val="007F29FA"/>
    <w:rsid w:val="007F5335"/>
    <w:rsid w:val="00806DCB"/>
    <w:rsid w:val="00810989"/>
    <w:rsid w:val="00817708"/>
    <w:rsid w:val="00821E2B"/>
    <w:rsid w:val="00821ED9"/>
    <w:rsid w:val="008238C1"/>
    <w:rsid w:val="00832BB5"/>
    <w:rsid w:val="0083345A"/>
    <w:rsid w:val="00834166"/>
    <w:rsid w:val="008367E1"/>
    <w:rsid w:val="008378EF"/>
    <w:rsid w:val="00840BC2"/>
    <w:rsid w:val="00840DF5"/>
    <w:rsid w:val="0084676E"/>
    <w:rsid w:val="00846AF0"/>
    <w:rsid w:val="00850095"/>
    <w:rsid w:val="008513CF"/>
    <w:rsid w:val="008532F3"/>
    <w:rsid w:val="0085643D"/>
    <w:rsid w:val="00861987"/>
    <w:rsid w:val="0086274D"/>
    <w:rsid w:val="00863B31"/>
    <w:rsid w:val="00867286"/>
    <w:rsid w:val="00871877"/>
    <w:rsid w:val="00873C21"/>
    <w:rsid w:val="00874BC2"/>
    <w:rsid w:val="00884882"/>
    <w:rsid w:val="00885129"/>
    <w:rsid w:val="00887071"/>
    <w:rsid w:val="00887F22"/>
    <w:rsid w:val="00893CE1"/>
    <w:rsid w:val="008966CF"/>
    <w:rsid w:val="008A05EC"/>
    <w:rsid w:val="008A3428"/>
    <w:rsid w:val="008B1090"/>
    <w:rsid w:val="008B1096"/>
    <w:rsid w:val="008B11F9"/>
    <w:rsid w:val="008C0E2C"/>
    <w:rsid w:val="008C1B74"/>
    <w:rsid w:val="008C3547"/>
    <w:rsid w:val="008C4080"/>
    <w:rsid w:val="008D08E0"/>
    <w:rsid w:val="008D2B06"/>
    <w:rsid w:val="008D2CCB"/>
    <w:rsid w:val="008D34E3"/>
    <w:rsid w:val="008D424B"/>
    <w:rsid w:val="008E00CD"/>
    <w:rsid w:val="008E253D"/>
    <w:rsid w:val="008E3590"/>
    <w:rsid w:val="008E3941"/>
    <w:rsid w:val="008E751D"/>
    <w:rsid w:val="008E776D"/>
    <w:rsid w:val="008F08A8"/>
    <w:rsid w:val="008F313E"/>
    <w:rsid w:val="008F555E"/>
    <w:rsid w:val="008F6E4D"/>
    <w:rsid w:val="00902C39"/>
    <w:rsid w:val="00904CB6"/>
    <w:rsid w:val="00905FF3"/>
    <w:rsid w:val="0091187F"/>
    <w:rsid w:val="0092084E"/>
    <w:rsid w:val="00923D73"/>
    <w:rsid w:val="00925EDA"/>
    <w:rsid w:val="0093063D"/>
    <w:rsid w:val="009314BF"/>
    <w:rsid w:val="00932A30"/>
    <w:rsid w:val="00936523"/>
    <w:rsid w:val="00937ED4"/>
    <w:rsid w:val="00941774"/>
    <w:rsid w:val="00941E59"/>
    <w:rsid w:val="0094260B"/>
    <w:rsid w:val="009443E9"/>
    <w:rsid w:val="0094659F"/>
    <w:rsid w:val="00953AB4"/>
    <w:rsid w:val="00957E10"/>
    <w:rsid w:val="00960557"/>
    <w:rsid w:val="0096649C"/>
    <w:rsid w:val="009669B4"/>
    <w:rsid w:val="009737B9"/>
    <w:rsid w:val="00973B9D"/>
    <w:rsid w:val="0098064E"/>
    <w:rsid w:val="00981199"/>
    <w:rsid w:val="00983BFD"/>
    <w:rsid w:val="009850E9"/>
    <w:rsid w:val="00986D33"/>
    <w:rsid w:val="00990F07"/>
    <w:rsid w:val="00995A35"/>
    <w:rsid w:val="00997361"/>
    <w:rsid w:val="009A146A"/>
    <w:rsid w:val="009A4807"/>
    <w:rsid w:val="009A65C5"/>
    <w:rsid w:val="009B1629"/>
    <w:rsid w:val="009B2E7B"/>
    <w:rsid w:val="009B2F89"/>
    <w:rsid w:val="009B4EF7"/>
    <w:rsid w:val="009B5E0F"/>
    <w:rsid w:val="009B65A3"/>
    <w:rsid w:val="009C01E4"/>
    <w:rsid w:val="009C23BE"/>
    <w:rsid w:val="009C387F"/>
    <w:rsid w:val="009C67CE"/>
    <w:rsid w:val="009C6EEC"/>
    <w:rsid w:val="009C76F1"/>
    <w:rsid w:val="009D1438"/>
    <w:rsid w:val="009D2AD6"/>
    <w:rsid w:val="009D2ED6"/>
    <w:rsid w:val="009D2FE9"/>
    <w:rsid w:val="009D4261"/>
    <w:rsid w:val="009D7272"/>
    <w:rsid w:val="009D7373"/>
    <w:rsid w:val="009E0B0D"/>
    <w:rsid w:val="009E134D"/>
    <w:rsid w:val="009E377D"/>
    <w:rsid w:val="009E51D1"/>
    <w:rsid w:val="009E5511"/>
    <w:rsid w:val="009F0796"/>
    <w:rsid w:val="009F2229"/>
    <w:rsid w:val="009F3626"/>
    <w:rsid w:val="009F396B"/>
    <w:rsid w:val="009F6DF7"/>
    <w:rsid w:val="009F7500"/>
    <w:rsid w:val="009F761D"/>
    <w:rsid w:val="00A11FC5"/>
    <w:rsid w:val="00A130DE"/>
    <w:rsid w:val="00A14A09"/>
    <w:rsid w:val="00A22F0C"/>
    <w:rsid w:val="00A25345"/>
    <w:rsid w:val="00A35045"/>
    <w:rsid w:val="00A3566F"/>
    <w:rsid w:val="00A43035"/>
    <w:rsid w:val="00A5077A"/>
    <w:rsid w:val="00A52E22"/>
    <w:rsid w:val="00A54E6E"/>
    <w:rsid w:val="00A57E8E"/>
    <w:rsid w:val="00A57F0A"/>
    <w:rsid w:val="00A60AA7"/>
    <w:rsid w:val="00A613A1"/>
    <w:rsid w:val="00A677F2"/>
    <w:rsid w:val="00A67CD7"/>
    <w:rsid w:val="00A715A8"/>
    <w:rsid w:val="00A71FD8"/>
    <w:rsid w:val="00A72FCF"/>
    <w:rsid w:val="00A741F7"/>
    <w:rsid w:val="00A8462E"/>
    <w:rsid w:val="00A85103"/>
    <w:rsid w:val="00A85123"/>
    <w:rsid w:val="00A85B16"/>
    <w:rsid w:val="00A86E74"/>
    <w:rsid w:val="00A86EFB"/>
    <w:rsid w:val="00A9002F"/>
    <w:rsid w:val="00A93410"/>
    <w:rsid w:val="00A96BA2"/>
    <w:rsid w:val="00AA0BB6"/>
    <w:rsid w:val="00AA216A"/>
    <w:rsid w:val="00AA3DB4"/>
    <w:rsid w:val="00AB71B4"/>
    <w:rsid w:val="00AC3048"/>
    <w:rsid w:val="00AC42A8"/>
    <w:rsid w:val="00AC57E3"/>
    <w:rsid w:val="00AC5C2F"/>
    <w:rsid w:val="00AC6FA4"/>
    <w:rsid w:val="00AD27F0"/>
    <w:rsid w:val="00AD2B0F"/>
    <w:rsid w:val="00AD7AF9"/>
    <w:rsid w:val="00AD7B24"/>
    <w:rsid w:val="00AE141E"/>
    <w:rsid w:val="00AE29DA"/>
    <w:rsid w:val="00AE7DCB"/>
    <w:rsid w:val="00AF18B9"/>
    <w:rsid w:val="00AF3BB4"/>
    <w:rsid w:val="00B00EF1"/>
    <w:rsid w:val="00B0415C"/>
    <w:rsid w:val="00B05AB6"/>
    <w:rsid w:val="00B062A3"/>
    <w:rsid w:val="00B1030F"/>
    <w:rsid w:val="00B11B86"/>
    <w:rsid w:val="00B12024"/>
    <w:rsid w:val="00B126EC"/>
    <w:rsid w:val="00B16680"/>
    <w:rsid w:val="00B21ACD"/>
    <w:rsid w:val="00B267DB"/>
    <w:rsid w:val="00B306AB"/>
    <w:rsid w:val="00B35E93"/>
    <w:rsid w:val="00B42FD6"/>
    <w:rsid w:val="00B50A60"/>
    <w:rsid w:val="00B53853"/>
    <w:rsid w:val="00B54616"/>
    <w:rsid w:val="00B57226"/>
    <w:rsid w:val="00B57BE4"/>
    <w:rsid w:val="00B67975"/>
    <w:rsid w:val="00B70014"/>
    <w:rsid w:val="00B772F1"/>
    <w:rsid w:val="00B80C2F"/>
    <w:rsid w:val="00B85D78"/>
    <w:rsid w:val="00B87E0D"/>
    <w:rsid w:val="00B90A09"/>
    <w:rsid w:val="00B91B0A"/>
    <w:rsid w:val="00B91EA5"/>
    <w:rsid w:val="00B92C37"/>
    <w:rsid w:val="00BA0E5C"/>
    <w:rsid w:val="00BA3C1A"/>
    <w:rsid w:val="00BA3D79"/>
    <w:rsid w:val="00BA41E3"/>
    <w:rsid w:val="00BA7235"/>
    <w:rsid w:val="00BB0540"/>
    <w:rsid w:val="00BB1475"/>
    <w:rsid w:val="00BB1C57"/>
    <w:rsid w:val="00BB2454"/>
    <w:rsid w:val="00BB4321"/>
    <w:rsid w:val="00BC06CA"/>
    <w:rsid w:val="00BC2613"/>
    <w:rsid w:val="00BC3ECC"/>
    <w:rsid w:val="00BC5BEA"/>
    <w:rsid w:val="00BC6628"/>
    <w:rsid w:val="00BC7DE7"/>
    <w:rsid w:val="00BD0978"/>
    <w:rsid w:val="00BD27A9"/>
    <w:rsid w:val="00BD30D4"/>
    <w:rsid w:val="00BD356C"/>
    <w:rsid w:val="00BD4F66"/>
    <w:rsid w:val="00BE031D"/>
    <w:rsid w:val="00BE168D"/>
    <w:rsid w:val="00BE751F"/>
    <w:rsid w:val="00BE76FB"/>
    <w:rsid w:val="00BF15EE"/>
    <w:rsid w:val="00BF1F9D"/>
    <w:rsid w:val="00BF4688"/>
    <w:rsid w:val="00BF5A18"/>
    <w:rsid w:val="00BF63C0"/>
    <w:rsid w:val="00C014A9"/>
    <w:rsid w:val="00C014D4"/>
    <w:rsid w:val="00C022DE"/>
    <w:rsid w:val="00C023AC"/>
    <w:rsid w:val="00C05431"/>
    <w:rsid w:val="00C1163F"/>
    <w:rsid w:val="00C11899"/>
    <w:rsid w:val="00C119C3"/>
    <w:rsid w:val="00C15694"/>
    <w:rsid w:val="00C168D7"/>
    <w:rsid w:val="00C2055C"/>
    <w:rsid w:val="00C2171F"/>
    <w:rsid w:val="00C24CBF"/>
    <w:rsid w:val="00C25B6F"/>
    <w:rsid w:val="00C277D0"/>
    <w:rsid w:val="00C27DE6"/>
    <w:rsid w:val="00C32B7A"/>
    <w:rsid w:val="00C35823"/>
    <w:rsid w:val="00C4359E"/>
    <w:rsid w:val="00C455C0"/>
    <w:rsid w:val="00C46A93"/>
    <w:rsid w:val="00C46C74"/>
    <w:rsid w:val="00C46E0D"/>
    <w:rsid w:val="00C501CF"/>
    <w:rsid w:val="00C56D5F"/>
    <w:rsid w:val="00C6093A"/>
    <w:rsid w:val="00C611A8"/>
    <w:rsid w:val="00C66B51"/>
    <w:rsid w:val="00C72939"/>
    <w:rsid w:val="00C738F7"/>
    <w:rsid w:val="00C768EB"/>
    <w:rsid w:val="00C77B44"/>
    <w:rsid w:val="00C8020C"/>
    <w:rsid w:val="00C84672"/>
    <w:rsid w:val="00C871ED"/>
    <w:rsid w:val="00C90752"/>
    <w:rsid w:val="00C90FD4"/>
    <w:rsid w:val="00C925CF"/>
    <w:rsid w:val="00C93F38"/>
    <w:rsid w:val="00CB1B37"/>
    <w:rsid w:val="00CB1FFE"/>
    <w:rsid w:val="00CB63AD"/>
    <w:rsid w:val="00CC035D"/>
    <w:rsid w:val="00CC34B9"/>
    <w:rsid w:val="00CD67C4"/>
    <w:rsid w:val="00CE4389"/>
    <w:rsid w:val="00CE48F6"/>
    <w:rsid w:val="00CE5956"/>
    <w:rsid w:val="00CE597F"/>
    <w:rsid w:val="00CE71C5"/>
    <w:rsid w:val="00CF02CB"/>
    <w:rsid w:val="00CF0C96"/>
    <w:rsid w:val="00CF14F9"/>
    <w:rsid w:val="00CF25F4"/>
    <w:rsid w:val="00CF3E32"/>
    <w:rsid w:val="00CF4E2F"/>
    <w:rsid w:val="00CF7B6E"/>
    <w:rsid w:val="00D024D9"/>
    <w:rsid w:val="00D03672"/>
    <w:rsid w:val="00D10673"/>
    <w:rsid w:val="00D126B2"/>
    <w:rsid w:val="00D13B02"/>
    <w:rsid w:val="00D13D20"/>
    <w:rsid w:val="00D13FAD"/>
    <w:rsid w:val="00D14042"/>
    <w:rsid w:val="00D20516"/>
    <w:rsid w:val="00D21C98"/>
    <w:rsid w:val="00D25941"/>
    <w:rsid w:val="00D25D2C"/>
    <w:rsid w:val="00D26926"/>
    <w:rsid w:val="00D3385F"/>
    <w:rsid w:val="00D357BF"/>
    <w:rsid w:val="00D35A5B"/>
    <w:rsid w:val="00D3674D"/>
    <w:rsid w:val="00D37397"/>
    <w:rsid w:val="00D37A9E"/>
    <w:rsid w:val="00D43982"/>
    <w:rsid w:val="00D46003"/>
    <w:rsid w:val="00D46F52"/>
    <w:rsid w:val="00D52BDF"/>
    <w:rsid w:val="00D536E9"/>
    <w:rsid w:val="00D54699"/>
    <w:rsid w:val="00D60E1F"/>
    <w:rsid w:val="00D7213C"/>
    <w:rsid w:val="00D721D5"/>
    <w:rsid w:val="00D736D5"/>
    <w:rsid w:val="00D739B1"/>
    <w:rsid w:val="00D77FB0"/>
    <w:rsid w:val="00D83B01"/>
    <w:rsid w:val="00D84D99"/>
    <w:rsid w:val="00D86E7B"/>
    <w:rsid w:val="00D921EB"/>
    <w:rsid w:val="00D94167"/>
    <w:rsid w:val="00DA3F4A"/>
    <w:rsid w:val="00DA41BB"/>
    <w:rsid w:val="00DA4DD5"/>
    <w:rsid w:val="00DA5F7F"/>
    <w:rsid w:val="00DA750D"/>
    <w:rsid w:val="00DB46D9"/>
    <w:rsid w:val="00DB4DAC"/>
    <w:rsid w:val="00DB52EF"/>
    <w:rsid w:val="00DB58B3"/>
    <w:rsid w:val="00DC0D14"/>
    <w:rsid w:val="00DC17E2"/>
    <w:rsid w:val="00DC263E"/>
    <w:rsid w:val="00DC6024"/>
    <w:rsid w:val="00DD0846"/>
    <w:rsid w:val="00DD309A"/>
    <w:rsid w:val="00DD347E"/>
    <w:rsid w:val="00DD349C"/>
    <w:rsid w:val="00DD6622"/>
    <w:rsid w:val="00DE00E4"/>
    <w:rsid w:val="00DE2DEC"/>
    <w:rsid w:val="00DE5EB9"/>
    <w:rsid w:val="00DF2BFE"/>
    <w:rsid w:val="00DF45F7"/>
    <w:rsid w:val="00DF5263"/>
    <w:rsid w:val="00DF74A6"/>
    <w:rsid w:val="00DF7D81"/>
    <w:rsid w:val="00E00706"/>
    <w:rsid w:val="00E01403"/>
    <w:rsid w:val="00E07F27"/>
    <w:rsid w:val="00E116D0"/>
    <w:rsid w:val="00E13D99"/>
    <w:rsid w:val="00E15C41"/>
    <w:rsid w:val="00E1652B"/>
    <w:rsid w:val="00E25019"/>
    <w:rsid w:val="00E302DE"/>
    <w:rsid w:val="00E31E7E"/>
    <w:rsid w:val="00E335F4"/>
    <w:rsid w:val="00E36916"/>
    <w:rsid w:val="00E372E4"/>
    <w:rsid w:val="00E41CFA"/>
    <w:rsid w:val="00E428BC"/>
    <w:rsid w:val="00E42ACC"/>
    <w:rsid w:val="00E4382D"/>
    <w:rsid w:val="00E44DC7"/>
    <w:rsid w:val="00E46042"/>
    <w:rsid w:val="00E4757E"/>
    <w:rsid w:val="00E50944"/>
    <w:rsid w:val="00E5234C"/>
    <w:rsid w:val="00E52F69"/>
    <w:rsid w:val="00E57913"/>
    <w:rsid w:val="00E64AD5"/>
    <w:rsid w:val="00E65AF9"/>
    <w:rsid w:val="00E66577"/>
    <w:rsid w:val="00E675FF"/>
    <w:rsid w:val="00E67AEC"/>
    <w:rsid w:val="00E7379B"/>
    <w:rsid w:val="00E746BB"/>
    <w:rsid w:val="00E7584E"/>
    <w:rsid w:val="00E76138"/>
    <w:rsid w:val="00E761CA"/>
    <w:rsid w:val="00E76FBA"/>
    <w:rsid w:val="00E819D8"/>
    <w:rsid w:val="00E85350"/>
    <w:rsid w:val="00E853B6"/>
    <w:rsid w:val="00E854F4"/>
    <w:rsid w:val="00E87A1B"/>
    <w:rsid w:val="00E93289"/>
    <w:rsid w:val="00EA14B6"/>
    <w:rsid w:val="00EA205F"/>
    <w:rsid w:val="00EA21A3"/>
    <w:rsid w:val="00EA282B"/>
    <w:rsid w:val="00EA639E"/>
    <w:rsid w:val="00EA7A50"/>
    <w:rsid w:val="00EB13FB"/>
    <w:rsid w:val="00EB250F"/>
    <w:rsid w:val="00EB491C"/>
    <w:rsid w:val="00EC33E7"/>
    <w:rsid w:val="00EC5B47"/>
    <w:rsid w:val="00EC7C0B"/>
    <w:rsid w:val="00EC7E4C"/>
    <w:rsid w:val="00ED0821"/>
    <w:rsid w:val="00ED08B7"/>
    <w:rsid w:val="00ED1AB2"/>
    <w:rsid w:val="00ED303A"/>
    <w:rsid w:val="00ED7D32"/>
    <w:rsid w:val="00EE02E1"/>
    <w:rsid w:val="00EE0D8D"/>
    <w:rsid w:val="00EE53D2"/>
    <w:rsid w:val="00EE7356"/>
    <w:rsid w:val="00EE740B"/>
    <w:rsid w:val="00EF3A8C"/>
    <w:rsid w:val="00EF53E0"/>
    <w:rsid w:val="00F00640"/>
    <w:rsid w:val="00F01ED8"/>
    <w:rsid w:val="00F023F5"/>
    <w:rsid w:val="00F1191D"/>
    <w:rsid w:val="00F14D52"/>
    <w:rsid w:val="00F16322"/>
    <w:rsid w:val="00F207FF"/>
    <w:rsid w:val="00F20933"/>
    <w:rsid w:val="00F2295E"/>
    <w:rsid w:val="00F230A0"/>
    <w:rsid w:val="00F232A9"/>
    <w:rsid w:val="00F254F6"/>
    <w:rsid w:val="00F273DF"/>
    <w:rsid w:val="00F304CB"/>
    <w:rsid w:val="00F30CC7"/>
    <w:rsid w:val="00F33570"/>
    <w:rsid w:val="00F34F1B"/>
    <w:rsid w:val="00F36325"/>
    <w:rsid w:val="00F40E2C"/>
    <w:rsid w:val="00F440FF"/>
    <w:rsid w:val="00F46C30"/>
    <w:rsid w:val="00F47E46"/>
    <w:rsid w:val="00F504CD"/>
    <w:rsid w:val="00F51E89"/>
    <w:rsid w:val="00F521C8"/>
    <w:rsid w:val="00F52FC3"/>
    <w:rsid w:val="00F556AA"/>
    <w:rsid w:val="00F55AEC"/>
    <w:rsid w:val="00F5673D"/>
    <w:rsid w:val="00F637C3"/>
    <w:rsid w:val="00F6675B"/>
    <w:rsid w:val="00F700BC"/>
    <w:rsid w:val="00F7090B"/>
    <w:rsid w:val="00F7679B"/>
    <w:rsid w:val="00F76B8C"/>
    <w:rsid w:val="00F77E0B"/>
    <w:rsid w:val="00F80BD2"/>
    <w:rsid w:val="00F81A88"/>
    <w:rsid w:val="00F8368D"/>
    <w:rsid w:val="00F84130"/>
    <w:rsid w:val="00F860B8"/>
    <w:rsid w:val="00F879F9"/>
    <w:rsid w:val="00F90520"/>
    <w:rsid w:val="00F95E32"/>
    <w:rsid w:val="00F95E3B"/>
    <w:rsid w:val="00FA1D01"/>
    <w:rsid w:val="00FA2AA5"/>
    <w:rsid w:val="00FA39D8"/>
    <w:rsid w:val="00FA5AD2"/>
    <w:rsid w:val="00FA7FF8"/>
    <w:rsid w:val="00FB2F7F"/>
    <w:rsid w:val="00FB3A8E"/>
    <w:rsid w:val="00FB4FD3"/>
    <w:rsid w:val="00FB6449"/>
    <w:rsid w:val="00FB72A6"/>
    <w:rsid w:val="00FC23DB"/>
    <w:rsid w:val="00FC5F12"/>
    <w:rsid w:val="00FC7A9B"/>
    <w:rsid w:val="00FD0667"/>
    <w:rsid w:val="00FD2B28"/>
    <w:rsid w:val="00FD3C66"/>
    <w:rsid w:val="00FE19AC"/>
    <w:rsid w:val="00FE4134"/>
    <w:rsid w:val="00FE42CA"/>
    <w:rsid w:val="00FE4A82"/>
    <w:rsid w:val="00FE4B45"/>
    <w:rsid w:val="00FE6AAA"/>
    <w:rsid w:val="00FF0220"/>
    <w:rsid w:val="00FF1B1A"/>
    <w:rsid w:val="00FF2EFD"/>
    <w:rsid w:val="00FF54FE"/>
    <w:rsid w:val="00FF792B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BCDA"/>
  <w15:docId w15:val="{CF20322C-6BA1-4826-9BD7-F77DFF02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AB"/>
  </w:style>
  <w:style w:type="paragraph" w:styleId="1">
    <w:name w:val="heading 1"/>
    <w:basedOn w:val="a"/>
    <w:next w:val="a"/>
    <w:link w:val="10"/>
    <w:qFormat/>
    <w:rsid w:val="009605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140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24DFB"/>
    <w:pPr>
      <w:keepNext/>
      <w:overflowPunct w:val="0"/>
      <w:autoSpaceDE w:val="0"/>
      <w:autoSpaceDN w:val="0"/>
      <w:adjustRightInd w:val="0"/>
      <w:spacing w:after="0" w:line="360" w:lineRule="auto"/>
      <w:ind w:firstLine="709"/>
      <w:jc w:val="right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FB1"/>
    <w:pPr>
      <w:ind w:left="720"/>
      <w:contextualSpacing/>
    </w:pPr>
  </w:style>
  <w:style w:type="paragraph" w:customStyle="1" w:styleId="11">
    <w:name w:val="Обычный1"/>
    <w:rsid w:val="00D739B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0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C46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6E0D"/>
  </w:style>
  <w:style w:type="paragraph" w:styleId="a6">
    <w:name w:val="Normal (Web)"/>
    <w:basedOn w:val="a"/>
    <w:unhideWhenUsed/>
    <w:rsid w:val="0078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8052E"/>
    <w:rPr>
      <w:b/>
      <w:bCs/>
    </w:rPr>
  </w:style>
  <w:style w:type="character" w:customStyle="1" w:styleId="answer">
    <w:name w:val="answer"/>
    <w:basedOn w:val="a0"/>
    <w:rsid w:val="0078052E"/>
  </w:style>
  <w:style w:type="character" w:styleId="a8">
    <w:name w:val="Emphasis"/>
    <w:basedOn w:val="a0"/>
    <w:uiPriority w:val="20"/>
    <w:qFormat/>
    <w:rsid w:val="00BB0540"/>
    <w:rPr>
      <w:i/>
      <w:iCs/>
    </w:rPr>
  </w:style>
  <w:style w:type="character" w:styleId="a9">
    <w:name w:val="Hyperlink"/>
    <w:basedOn w:val="a0"/>
    <w:unhideWhenUsed/>
    <w:rsid w:val="00E4757E"/>
    <w:rPr>
      <w:color w:val="0000FF"/>
      <w:u w:val="single"/>
    </w:rPr>
  </w:style>
  <w:style w:type="paragraph" w:customStyle="1" w:styleId="21">
    <w:name w:val="Обычный2"/>
    <w:rsid w:val="00DB46D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C32B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32B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87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605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Без интервала1"/>
    <w:rsid w:val="00941774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BA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41E3"/>
  </w:style>
  <w:style w:type="paragraph" w:styleId="af">
    <w:name w:val="footer"/>
    <w:basedOn w:val="a"/>
    <w:link w:val="af0"/>
    <w:uiPriority w:val="99"/>
    <w:unhideWhenUsed/>
    <w:rsid w:val="00BA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41E3"/>
  </w:style>
  <w:style w:type="paragraph" w:styleId="13">
    <w:name w:val="toc 1"/>
    <w:basedOn w:val="a"/>
    <w:next w:val="a"/>
    <w:autoRedefine/>
    <w:semiHidden/>
    <w:rsid w:val="001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16275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277DF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77DF6"/>
  </w:style>
  <w:style w:type="paragraph" w:styleId="31">
    <w:name w:val="Body Text Indent 3"/>
    <w:basedOn w:val="a"/>
    <w:link w:val="32"/>
    <w:uiPriority w:val="99"/>
    <w:semiHidden/>
    <w:unhideWhenUsed/>
    <w:rsid w:val="00277D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77DF6"/>
    <w:rPr>
      <w:sz w:val="16"/>
      <w:szCs w:val="16"/>
    </w:rPr>
  </w:style>
  <w:style w:type="paragraph" w:customStyle="1" w:styleId="msonormalbullet2gif">
    <w:name w:val="msonormalbullet2.gif"/>
    <w:basedOn w:val="a"/>
    <w:rsid w:val="0067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9815-9245-4C1C-8C3E-9213DE1A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филиал АКБ "МБРР" ОАО в г. Сыктывкаре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Ольга К</cp:lastModifiedBy>
  <cp:revision>3</cp:revision>
  <cp:lastPrinted>2015-04-08T09:38:00Z</cp:lastPrinted>
  <dcterms:created xsi:type="dcterms:W3CDTF">2022-01-26T06:19:00Z</dcterms:created>
  <dcterms:modified xsi:type="dcterms:W3CDTF">2022-01-26T06:25:00Z</dcterms:modified>
</cp:coreProperties>
</file>